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8A" w:rsidRPr="00E12E06" w:rsidRDefault="0053218A" w:rsidP="0053218A">
      <w:pPr>
        <w:pStyle w:val="BodyText"/>
        <w:spacing w:line="276" w:lineRule="auto"/>
        <w:ind w:firstLine="212"/>
        <w:jc w:val="center"/>
        <w:rPr>
          <w:b/>
          <w:bCs/>
          <w:sz w:val="20"/>
          <w:szCs w:val="20"/>
        </w:rPr>
      </w:pPr>
      <w:r w:rsidRPr="00E12E06">
        <w:rPr>
          <w:b/>
          <w:bCs/>
          <w:spacing w:val="-3"/>
          <w:sz w:val="20"/>
          <w:szCs w:val="20"/>
        </w:rPr>
        <w:t>APPLICATION</w:t>
      </w:r>
      <w:r w:rsidRPr="00E12E06">
        <w:rPr>
          <w:b/>
          <w:bCs/>
          <w:spacing w:val="-10"/>
          <w:sz w:val="20"/>
          <w:szCs w:val="20"/>
        </w:rPr>
        <w:t xml:space="preserve"> </w:t>
      </w:r>
      <w:r w:rsidRPr="00E12E06">
        <w:rPr>
          <w:b/>
          <w:bCs/>
          <w:spacing w:val="-3"/>
          <w:sz w:val="20"/>
          <w:szCs w:val="20"/>
        </w:rPr>
        <w:t>FOR</w:t>
      </w:r>
      <w:r w:rsidRPr="00E12E06">
        <w:rPr>
          <w:b/>
          <w:bCs/>
          <w:spacing w:val="-10"/>
          <w:sz w:val="20"/>
          <w:szCs w:val="20"/>
        </w:rPr>
        <w:t xml:space="preserve"> </w:t>
      </w:r>
      <w:r w:rsidRPr="00E12E06">
        <w:rPr>
          <w:b/>
          <w:bCs/>
          <w:spacing w:val="-3"/>
          <w:sz w:val="20"/>
          <w:szCs w:val="20"/>
        </w:rPr>
        <w:t>THE</w:t>
      </w:r>
      <w:r w:rsidRPr="00E12E06">
        <w:rPr>
          <w:b/>
          <w:bCs/>
          <w:spacing w:val="-9"/>
          <w:sz w:val="20"/>
          <w:szCs w:val="20"/>
        </w:rPr>
        <w:t xml:space="preserve"> </w:t>
      </w:r>
      <w:r>
        <w:rPr>
          <w:b/>
          <w:bCs/>
          <w:spacing w:val="-3"/>
          <w:sz w:val="20"/>
          <w:szCs w:val="20"/>
        </w:rPr>
        <w:t>RENEWAL</w:t>
      </w:r>
      <w:r w:rsidRPr="00E12E06">
        <w:rPr>
          <w:b/>
          <w:bCs/>
          <w:spacing w:val="-3"/>
          <w:sz w:val="20"/>
          <w:szCs w:val="20"/>
        </w:rPr>
        <w:t xml:space="preserve"> </w:t>
      </w:r>
      <w:r w:rsidRPr="00E12E06">
        <w:rPr>
          <w:b/>
          <w:bCs/>
          <w:spacing w:val="-2"/>
          <w:sz w:val="20"/>
          <w:szCs w:val="20"/>
        </w:rPr>
        <w:t>OF</w:t>
      </w:r>
      <w:r w:rsidRPr="00E12E06">
        <w:rPr>
          <w:b/>
          <w:bCs/>
          <w:spacing w:val="-10"/>
          <w:sz w:val="20"/>
          <w:szCs w:val="20"/>
        </w:rPr>
        <w:t xml:space="preserve"> </w:t>
      </w:r>
      <w:r w:rsidRPr="00E12E06">
        <w:rPr>
          <w:b/>
          <w:bCs/>
          <w:spacing w:val="-2"/>
          <w:sz w:val="20"/>
          <w:szCs w:val="20"/>
        </w:rPr>
        <w:t>LICENCE</w:t>
      </w:r>
      <w:r w:rsidRPr="00E12E06">
        <w:rPr>
          <w:b/>
          <w:bCs/>
          <w:spacing w:val="-9"/>
          <w:sz w:val="20"/>
          <w:szCs w:val="20"/>
        </w:rPr>
        <w:t xml:space="preserve"> </w:t>
      </w:r>
      <w:r w:rsidRPr="00E12E06">
        <w:rPr>
          <w:b/>
          <w:bCs/>
          <w:spacing w:val="-2"/>
          <w:sz w:val="20"/>
          <w:szCs w:val="20"/>
        </w:rPr>
        <w:t>AS</w:t>
      </w:r>
      <w:r w:rsidRPr="00E12E06">
        <w:rPr>
          <w:b/>
          <w:bCs/>
          <w:spacing w:val="-11"/>
          <w:sz w:val="20"/>
          <w:szCs w:val="20"/>
        </w:rPr>
        <w:t xml:space="preserve"> </w:t>
      </w:r>
      <w:r w:rsidRPr="00E12E06">
        <w:rPr>
          <w:b/>
          <w:bCs/>
          <w:spacing w:val="-2"/>
          <w:sz w:val="20"/>
          <w:szCs w:val="20"/>
        </w:rPr>
        <w:t xml:space="preserve">A </w:t>
      </w:r>
      <w:r>
        <w:rPr>
          <w:b/>
          <w:bCs/>
          <w:spacing w:val="-2"/>
          <w:sz w:val="20"/>
          <w:szCs w:val="20"/>
        </w:rPr>
        <w:t>STOCK BROKER/STOCK DEALER</w:t>
      </w:r>
    </w:p>
    <w:p w:rsidR="0053218A" w:rsidRPr="00E12E06" w:rsidRDefault="0053218A" w:rsidP="0053218A">
      <w:pPr>
        <w:pStyle w:val="BodyText"/>
        <w:spacing w:line="276" w:lineRule="auto"/>
        <w:jc w:val="both"/>
        <w:rPr>
          <w:b/>
          <w:sz w:val="20"/>
          <w:szCs w:val="20"/>
        </w:rPr>
      </w:pPr>
    </w:p>
    <w:p w:rsidR="0053218A" w:rsidRPr="00E12E06" w:rsidRDefault="0053218A" w:rsidP="0053218A">
      <w:pPr>
        <w:pStyle w:val="BodyText"/>
        <w:spacing w:line="276" w:lineRule="auto"/>
        <w:ind w:left="212"/>
        <w:jc w:val="both"/>
        <w:rPr>
          <w:sz w:val="20"/>
          <w:szCs w:val="20"/>
        </w:rPr>
      </w:pPr>
      <w:r w:rsidRPr="00E12E06">
        <w:rPr>
          <w:sz w:val="20"/>
          <w:szCs w:val="20"/>
        </w:rPr>
        <w:t xml:space="preserve">TO:   </w:t>
      </w:r>
      <w:r w:rsidRPr="00E12E06">
        <w:rPr>
          <w:spacing w:val="43"/>
          <w:sz w:val="20"/>
          <w:szCs w:val="20"/>
        </w:rPr>
        <w:t xml:space="preserve"> </w:t>
      </w:r>
      <w:r w:rsidRPr="00E12E06">
        <w:rPr>
          <w:sz w:val="20"/>
          <w:szCs w:val="20"/>
        </w:rPr>
        <w:t>CHAIRMAN</w:t>
      </w:r>
    </w:p>
    <w:p w:rsidR="0053218A" w:rsidRPr="00E12E06" w:rsidRDefault="0053218A" w:rsidP="0053218A">
      <w:pPr>
        <w:pStyle w:val="BodyText"/>
        <w:spacing w:line="276" w:lineRule="auto"/>
        <w:ind w:left="810"/>
        <w:jc w:val="both"/>
        <w:rPr>
          <w:sz w:val="20"/>
          <w:szCs w:val="20"/>
        </w:rPr>
      </w:pPr>
      <w:r w:rsidRPr="00E12E06">
        <w:rPr>
          <w:spacing w:val="-3"/>
          <w:sz w:val="20"/>
          <w:szCs w:val="20"/>
        </w:rPr>
        <w:t>SECURITIES</w:t>
      </w:r>
      <w:r w:rsidRPr="00E12E06">
        <w:rPr>
          <w:spacing w:val="-11"/>
          <w:sz w:val="20"/>
          <w:szCs w:val="20"/>
        </w:rPr>
        <w:t xml:space="preserve"> </w:t>
      </w:r>
      <w:r w:rsidRPr="00E12E06">
        <w:rPr>
          <w:spacing w:val="-2"/>
          <w:sz w:val="20"/>
          <w:szCs w:val="20"/>
        </w:rPr>
        <w:t>AND</w:t>
      </w:r>
      <w:r w:rsidRPr="00E12E06">
        <w:rPr>
          <w:spacing w:val="-12"/>
          <w:sz w:val="20"/>
          <w:szCs w:val="20"/>
        </w:rPr>
        <w:t xml:space="preserve"> </w:t>
      </w:r>
      <w:r w:rsidRPr="00E12E06">
        <w:rPr>
          <w:spacing w:val="-2"/>
          <w:sz w:val="20"/>
          <w:szCs w:val="20"/>
        </w:rPr>
        <w:t>EXCHANGE</w:t>
      </w:r>
      <w:r w:rsidRPr="00E12E06">
        <w:rPr>
          <w:spacing w:val="-11"/>
          <w:sz w:val="20"/>
          <w:szCs w:val="20"/>
        </w:rPr>
        <w:t xml:space="preserve"> </w:t>
      </w:r>
      <w:r w:rsidRPr="00E12E06">
        <w:rPr>
          <w:spacing w:val="-2"/>
          <w:sz w:val="20"/>
          <w:szCs w:val="20"/>
        </w:rPr>
        <w:t>COMMISSION</w:t>
      </w:r>
      <w:r w:rsidRPr="00E12E06">
        <w:rPr>
          <w:spacing w:val="-11"/>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SRI</w:t>
      </w:r>
      <w:r w:rsidRPr="00E12E06">
        <w:rPr>
          <w:spacing w:val="-11"/>
          <w:sz w:val="20"/>
          <w:szCs w:val="20"/>
        </w:rPr>
        <w:t xml:space="preserve"> </w:t>
      </w:r>
      <w:r w:rsidRPr="00E12E06">
        <w:rPr>
          <w:spacing w:val="-2"/>
          <w:sz w:val="20"/>
          <w:szCs w:val="20"/>
        </w:rPr>
        <w:t>LANKA.</w:t>
      </w:r>
    </w:p>
    <w:p w:rsidR="0053218A" w:rsidRPr="00E12E06" w:rsidRDefault="0053218A" w:rsidP="0053218A">
      <w:pPr>
        <w:pStyle w:val="BodyText"/>
        <w:spacing w:line="276" w:lineRule="auto"/>
        <w:jc w:val="both"/>
        <w:rPr>
          <w:sz w:val="20"/>
          <w:szCs w:val="20"/>
        </w:rPr>
      </w:pPr>
    </w:p>
    <w:p w:rsidR="0053218A" w:rsidRPr="00E12E06" w:rsidRDefault="0053218A" w:rsidP="0053218A">
      <w:pPr>
        <w:pStyle w:val="BodyText"/>
        <w:tabs>
          <w:tab w:val="left" w:leader="dot" w:pos="4710"/>
        </w:tabs>
        <w:spacing w:line="276" w:lineRule="auto"/>
        <w:ind w:left="212"/>
        <w:jc w:val="both"/>
        <w:rPr>
          <w:sz w:val="20"/>
          <w:szCs w:val="20"/>
        </w:rPr>
      </w:pPr>
      <w:r w:rsidRPr="00E12E06">
        <w:rPr>
          <w:sz w:val="20"/>
          <w:szCs w:val="20"/>
        </w:rPr>
        <w:t>........................</w:t>
      </w:r>
      <w:r w:rsidRPr="00E12E06">
        <w:rPr>
          <w:spacing w:val="-12"/>
          <w:sz w:val="20"/>
          <w:szCs w:val="20"/>
        </w:rPr>
        <w:t xml:space="preserve"> </w:t>
      </w:r>
      <w:r w:rsidRPr="00E12E06">
        <w:rPr>
          <w:sz w:val="20"/>
          <w:szCs w:val="20"/>
        </w:rPr>
        <w:t>(name</w:t>
      </w:r>
      <w:r w:rsidRPr="00E12E06">
        <w:rPr>
          <w:spacing w:val="-12"/>
          <w:sz w:val="20"/>
          <w:szCs w:val="20"/>
        </w:rPr>
        <w:t xml:space="preserve"> </w:t>
      </w:r>
      <w:r w:rsidRPr="00E12E06">
        <w:rPr>
          <w:sz w:val="20"/>
          <w:szCs w:val="20"/>
        </w:rPr>
        <w:t>of</w:t>
      </w:r>
      <w:r w:rsidRPr="00E12E06">
        <w:rPr>
          <w:spacing w:val="-10"/>
          <w:sz w:val="20"/>
          <w:szCs w:val="20"/>
        </w:rPr>
        <w:t xml:space="preserve"> </w:t>
      </w:r>
      <w:r w:rsidRPr="00E12E06">
        <w:rPr>
          <w:sz w:val="20"/>
          <w:szCs w:val="20"/>
        </w:rPr>
        <w:t>Applicant)</w:t>
      </w:r>
      <w:r w:rsidRPr="00E12E06">
        <w:rPr>
          <w:spacing w:val="-11"/>
          <w:sz w:val="20"/>
          <w:szCs w:val="20"/>
        </w:rPr>
        <w:t xml:space="preserve"> </w:t>
      </w:r>
      <w:r>
        <w:rPr>
          <w:sz w:val="20"/>
          <w:szCs w:val="20"/>
        </w:rPr>
        <w:t>of.………………</w:t>
      </w:r>
      <w:r w:rsidRPr="00E12E06">
        <w:rPr>
          <w:sz w:val="20"/>
          <w:szCs w:val="20"/>
        </w:rPr>
        <w:t>applies</w:t>
      </w:r>
      <w:r w:rsidRPr="00E12E06">
        <w:rPr>
          <w:spacing w:val="-9"/>
          <w:sz w:val="20"/>
          <w:szCs w:val="20"/>
        </w:rPr>
        <w:t xml:space="preserve"> </w:t>
      </w:r>
      <w:r w:rsidRPr="00E12E06">
        <w:rPr>
          <w:sz w:val="20"/>
          <w:szCs w:val="20"/>
        </w:rPr>
        <w:t>for</w:t>
      </w:r>
      <w:r>
        <w:rPr>
          <w:sz w:val="20"/>
          <w:szCs w:val="20"/>
        </w:rPr>
        <w:t xml:space="preserve"> renewal of</w:t>
      </w:r>
      <w:r w:rsidRPr="00E12E06">
        <w:rPr>
          <w:spacing w:val="-8"/>
          <w:sz w:val="20"/>
          <w:szCs w:val="20"/>
        </w:rPr>
        <w:t xml:space="preserve"> </w:t>
      </w:r>
      <w:proofErr w:type="spellStart"/>
      <w:r w:rsidRPr="00E12E06">
        <w:rPr>
          <w:sz w:val="20"/>
          <w:szCs w:val="20"/>
        </w:rPr>
        <w:t>licence</w:t>
      </w:r>
      <w:proofErr w:type="spellEnd"/>
      <w:r w:rsidRPr="00E12E06">
        <w:rPr>
          <w:spacing w:val="-9"/>
          <w:sz w:val="20"/>
          <w:szCs w:val="20"/>
        </w:rPr>
        <w:t xml:space="preserve"> </w:t>
      </w:r>
      <w:r w:rsidRPr="00E12E06">
        <w:rPr>
          <w:sz w:val="20"/>
          <w:szCs w:val="20"/>
        </w:rPr>
        <w:t>as</w:t>
      </w:r>
      <w:r w:rsidRPr="00E12E06">
        <w:rPr>
          <w:spacing w:val="-9"/>
          <w:sz w:val="20"/>
          <w:szCs w:val="20"/>
        </w:rPr>
        <w:t xml:space="preserve"> </w:t>
      </w:r>
      <w:r w:rsidRPr="00E12E06">
        <w:rPr>
          <w:sz w:val="20"/>
          <w:szCs w:val="20"/>
        </w:rPr>
        <w:t>a</w:t>
      </w:r>
      <w:r w:rsidRPr="00E12E06">
        <w:rPr>
          <w:spacing w:val="-9"/>
          <w:sz w:val="20"/>
          <w:szCs w:val="20"/>
        </w:rPr>
        <w:t xml:space="preserve"> </w:t>
      </w:r>
      <w:r w:rsidRPr="00E12E06">
        <w:rPr>
          <w:sz w:val="20"/>
          <w:szCs w:val="20"/>
        </w:rPr>
        <w:t>Market</w:t>
      </w:r>
      <w:r w:rsidRPr="00E12E06">
        <w:rPr>
          <w:spacing w:val="-9"/>
          <w:sz w:val="20"/>
          <w:szCs w:val="20"/>
        </w:rPr>
        <w:t xml:space="preserve"> </w:t>
      </w:r>
      <w:r w:rsidRPr="00E12E06">
        <w:rPr>
          <w:sz w:val="20"/>
          <w:szCs w:val="20"/>
        </w:rPr>
        <w:t xml:space="preserve">Intermediary in the capacity of a </w:t>
      </w:r>
      <w:r>
        <w:rPr>
          <w:sz w:val="20"/>
          <w:szCs w:val="20"/>
        </w:rPr>
        <w:t>Stock Broker/Stock Dealer</w:t>
      </w:r>
      <w:r w:rsidRPr="00E12E06">
        <w:rPr>
          <w:sz w:val="20"/>
          <w:szCs w:val="20"/>
        </w:rPr>
        <w:t xml:space="preserve"> under the provisions of the Securities and Exchange</w:t>
      </w:r>
      <w:r w:rsidRPr="00E12E06">
        <w:rPr>
          <w:spacing w:val="1"/>
          <w:sz w:val="20"/>
          <w:szCs w:val="20"/>
        </w:rPr>
        <w:t xml:space="preserve"> </w:t>
      </w:r>
      <w:r w:rsidRPr="00E12E06">
        <w:rPr>
          <w:sz w:val="20"/>
          <w:szCs w:val="20"/>
        </w:rPr>
        <w:t>Commission of Sri Lanka Act, No. 19 of 2021 (the SEC Act) and hereby undertakes, that in the event</w:t>
      </w:r>
      <w:r>
        <w:rPr>
          <w:sz w:val="20"/>
          <w:szCs w:val="20"/>
        </w:rPr>
        <w:t xml:space="preserve"> renewal of</w:t>
      </w:r>
      <w:r w:rsidRPr="00E12E06">
        <w:rPr>
          <w:sz w:val="20"/>
          <w:szCs w:val="20"/>
        </w:rPr>
        <w:t xml:space="preserve"> </w:t>
      </w:r>
      <w:proofErr w:type="spellStart"/>
      <w:r>
        <w:rPr>
          <w:sz w:val="20"/>
          <w:szCs w:val="20"/>
        </w:rPr>
        <w:t>licence</w:t>
      </w:r>
      <w:proofErr w:type="spellEnd"/>
      <w:r w:rsidRPr="00E12E06">
        <w:rPr>
          <w:sz w:val="20"/>
          <w:szCs w:val="20"/>
        </w:rPr>
        <w:t xml:space="preserve"> is granted,</w:t>
      </w:r>
      <w:r w:rsidRPr="00E12E06">
        <w:rPr>
          <w:spacing w:val="-14"/>
          <w:sz w:val="20"/>
          <w:szCs w:val="20"/>
        </w:rPr>
        <w:t xml:space="preserve"> </w:t>
      </w:r>
      <w:r w:rsidRPr="00E12E06">
        <w:rPr>
          <w:sz w:val="20"/>
          <w:szCs w:val="20"/>
        </w:rPr>
        <w:t>to</w:t>
      </w:r>
      <w:r w:rsidRPr="00E12E06">
        <w:rPr>
          <w:spacing w:val="-14"/>
          <w:sz w:val="20"/>
          <w:szCs w:val="20"/>
        </w:rPr>
        <w:t xml:space="preserve"> </w:t>
      </w:r>
      <w:r w:rsidRPr="00E12E06">
        <w:rPr>
          <w:sz w:val="20"/>
          <w:szCs w:val="20"/>
        </w:rPr>
        <w:t>comply</w:t>
      </w:r>
      <w:r w:rsidRPr="00E12E06">
        <w:rPr>
          <w:spacing w:val="-14"/>
          <w:sz w:val="20"/>
          <w:szCs w:val="20"/>
        </w:rPr>
        <w:t xml:space="preserve"> </w:t>
      </w:r>
      <w:r w:rsidRPr="00E12E06">
        <w:rPr>
          <w:sz w:val="20"/>
          <w:szCs w:val="20"/>
        </w:rPr>
        <w:t>with</w:t>
      </w:r>
      <w:r w:rsidRPr="00E12E06">
        <w:rPr>
          <w:spacing w:val="-15"/>
          <w:sz w:val="20"/>
          <w:szCs w:val="20"/>
        </w:rPr>
        <w:t xml:space="preserve"> </w:t>
      </w:r>
      <w:r w:rsidRPr="00E12E06">
        <w:rPr>
          <w:sz w:val="20"/>
          <w:szCs w:val="20"/>
        </w:rPr>
        <w:t>the</w:t>
      </w:r>
      <w:r w:rsidRPr="00E12E06">
        <w:rPr>
          <w:spacing w:val="-14"/>
          <w:sz w:val="20"/>
          <w:szCs w:val="20"/>
        </w:rPr>
        <w:t xml:space="preserve"> </w:t>
      </w:r>
      <w:r w:rsidRPr="00E12E06">
        <w:rPr>
          <w:sz w:val="20"/>
          <w:szCs w:val="20"/>
        </w:rPr>
        <w:t>provisions</w:t>
      </w:r>
      <w:r w:rsidRPr="00E12E06">
        <w:rPr>
          <w:spacing w:val="-14"/>
          <w:sz w:val="20"/>
          <w:szCs w:val="20"/>
        </w:rPr>
        <w:t xml:space="preserve"> </w:t>
      </w:r>
      <w:r w:rsidRPr="00E12E06">
        <w:rPr>
          <w:sz w:val="20"/>
          <w:szCs w:val="20"/>
        </w:rPr>
        <w:t>of</w:t>
      </w:r>
      <w:r w:rsidRPr="00E12E06">
        <w:rPr>
          <w:spacing w:val="-14"/>
          <w:sz w:val="20"/>
          <w:szCs w:val="20"/>
        </w:rPr>
        <w:t xml:space="preserve"> </w:t>
      </w:r>
      <w:r w:rsidRPr="00E12E06">
        <w:rPr>
          <w:sz w:val="20"/>
          <w:szCs w:val="20"/>
        </w:rPr>
        <w:t>the</w:t>
      </w:r>
      <w:r w:rsidRPr="00E12E06">
        <w:rPr>
          <w:spacing w:val="-14"/>
          <w:sz w:val="20"/>
          <w:szCs w:val="20"/>
        </w:rPr>
        <w:t xml:space="preserve"> SEC </w:t>
      </w:r>
      <w:r w:rsidRPr="00E12E06">
        <w:rPr>
          <w:sz w:val="20"/>
          <w:szCs w:val="20"/>
        </w:rPr>
        <w:t>Act,</w:t>
      </w:r>
      <w:r w:rsidRPr="00E12E06">
        <w:rPr>
          <w:spacing w:val="-14"/>
          <w:sz w:val="20"/>
          <w:szCs w:val="20"/>
        </w:rPr>
        <w:t xml:space="preserve"> </w:t>
      </w:r>
      <w:r w:rsidRPr="00E12E06">
        <w:rPr>
          <w:sz w:val="20"/>
          <w:szCs w:val="20"/>
        </w:rPr>
        <w:t>Rules,</w:t>
      </w:r>
      <w:r w:rsidRPr="00E12E06">
        <w:rPr>
          <w:spacing w:val="-14"/>
          <w:sz w:val="20"/>
          <w:szCs w:val="20"/>
        </w:rPr>
        <w:t xml:space="preserve"> </w:t>
      </w:r>
      <w:r w:rsidRPr="00E12E06">
        <w:rPr>
          <w:sz w:val="20"/>
          <w:szCs w:val="20"/>
        </w:rPr>
        <w:t>Regulations</w:t>
      </w:r>
      <w:r w:rsidRPr="00E12E06">
        <w:rPr>
          <w:spacing w:val="-14"/>
          <w:sz w:val="20"/>
          <w:szCs w:val="20"/>
        </w:rPr>
        <w:t xml:space="preserve"> </w:t>
      </w:r>
      <w:r w:rsidRPr="00E12E06">
        <w:rPr>
          <w:sz w:val="20"/>
          <w:szCs w:val="20"/>
        </w:rPr>
        <w:t>and</w:t>
      </w:r>
      <w:r w:rsidRPr="00E12E06">
        <w:rPr>
          <w:spacing w:val="-15"/>
          <w:sz w:val="20"/>
          <w:szCs w:val="20"/>
        </w:rPr>
        <w:t xml:space="preserve"> </w:t>
      </w:r>
      <w:proofErr w:type="gramStart"/>
      <w:r w:rsidRPr="00E12E06">
        <w:rPr>
          <w:sz w:val="20"/>
          <w:szCs w:val="20"/>
        </w:rPr>
        <w:t xml:space="preserve">Determinations </w:t>
      </w:r>
      <w:r w:rsidRPr="00E12E06">
        <w:rPr>
          <w:spacing w:val="-57"/>
          <w:sz w:val="20"/>
          <w:szCs w:val="20"/>
        </w:rPr>
        <w:t xml:space="preserve"> </w:t>
      </w:r>
      <w:r w:rsidRPr="00E12E06">
        <w:rPr>
          <w:sz w:val="20"/>
          <w:szCs w:val="20"/>
        </w:rPr>
        <w:t>made</w:t>
      </w:r>
      <w:proofErr w:type="gramEnd"/>
      <w:r w:rsidRPr="00E12E06">
        <w:rPr>
          <w:spacing w:val="-6"/>
          <w:sz w:val="20"/>
          <w:szCs w:val="20"/>
        </w:rPr>
        <w:t xml:space="preserve"> </w:t>
      </w:r>
      <w:r w:rsidRPr="00E12E06">
        <w:rPr>
          <w:sz w:val="20"/>
          <w:szCs w:val="20"/>
        </w:rPr>
        <w:t>thereunder</w:t>
      </w:r>
      <w:r w:rsidRPr="00E12E06">
        <w:rPr>
          <w:spacing w:val="-7"/>
          <w:sz w:val="20"/>
          <w:szCs w:val="20"/>
        </w:rPr>
        <w:t xml:space="preserve"> </w:t>
      </w:r>
      <w:r w:rsidRPr="00E12E06">
        <w:rPr>
          <w:sz w:val="20"/>
          <w:szCs w:val="20"/>
        </w:rPr>
        <w:t>from</w:t>
      </w:r>
      <w:r w:rsidRPr="00E12E06">
        <w:rPr>
          <w:spacing w:val="-7"/>
          <w:sz w:val="20"/>
          <w:szCs w:val="20"/>
        </w:rPr>
        <w:t xml:space="preserve"> </w:t>
      </w:r>
      <w:r w:rsidRPr="00E12E06">
        <w:rPr>
          <w:sz w:val="20"/>
          <w:szCs w:val="20"/>
        </w:rPr>
        <w:t>time</w:t>
      </w:r>
      <w:r w:rsidRPr="00E12E06">
        <w:rPr>
          <w:spacing w:val="-5"/>
          <w:sz w:val="20"/>
          <w:szCs w:val="20"/>
        </w:rPr>
        <w:t xml:space="preserve"> </w:t>
      </w:r>
      <w:r w:rsidRPr="00E12E06">
        <w:rPr>
          <w:sz w:val="20"/>
          <w:szCs w:val="20"/>
        </w:rPr>
        <w:t>to</w:t>
      </w:r>
      <w:r w:rsidRPr="00E12E06">
        <w:rPr>
          <w:spacing w:val="-7"/>
          <w:sz w:val="20"/>
          <w:szCs w:val="20"/>
        </w:rPr>
        <w:t xml:space="preserve"> </w:t>
      </w:r>
      <w:r w:rsidRPr="00E12E06">
        <w:rPr>
          <w:sz w:val="20"/>
          <w:szCs w:val="20"/>
        </w:rPr>
        <w:t>time.</w:t>
      </w:r>
    </w:p>
    <w:p w:rsidR="0053218A" w:rsidRPr="00E12E06" w:rsidRDefault="0053218A" w:rsidP="0053218A">
      <w:pPr>
        <w:pStyle w:val="BodyText"/>
        <w:spacing w:line="276" w:lineRule="auto"/>
        <w:jc w:val="both"/>
        <w:rPr>
          <w:b/>
          <w:sz w:val="20"/>
          <w:szCs w:val="20"/>
        </w:rPr>
      </w:pPr>
    </w:p>
    <w:p w:rsidR="0053218A" w:rsidRPr="00E12E06" w:rsidRDefault="0053218A" w:rsidP="0053218A">
      <w:pPr>
        <w:pStyle w:val="BodyText"/>
        <w:numPr>
          <w:ilvl w:val="0"/>
          <w:numId w:val="5"/>
        </w:numPr>
        <w:tabs>
          <w:tab w:val="left" w:pos="677"/>
        </w:tabs>
        <w:spacing w:line="276" w:lineRule="auto"/>
        <w:ind w:right="869"/>
        <w:jc w:val="both"/>
        <w:rPr>
          <w:sz w:val="20"/>
          <w:szCs w:val="20"/>
        </w:rPr>
      </w:pPr>
      <w:r w:rsidRPr="00E12E06">
        <w:rPr>
          <w:spacing w:val="-2"/>
          <w:sz w:val="20"/>
          <w:szCs w:val="20"/>
        </w:rPr>
        <w:t>Registered</w:t>
      </w:r>
      <w:r w:rsidRPr="00E12E06">
        <w:rPr>
          <w:spacing w:val="-13"/>
          <w:sz w:val="20"/>
          <w:szCs w:val="20"/>
        </w:rPr>
        <w:t xml:space="preserve"> </w:t>
      </w:r>
      <w:r w:rsidRPr="00E12E06">
        <w:rPr>
          <w:spacing w:val="-2"/>
          <w:sz w:val="20"/>
          <w:szCs w:val="20"/>
        </w:rPr>
        <w:t>name</w:t>
      </w:r>
      <w:r w:rsidRPr="00E12E06">
        <w:rPr>
          <w:spacing w:val="-10"/>
          <w:sz w:val="20"/>
          <w:szCs w:val="20"/>
        </w:rPr>
        <w:t xml:space="preserve"> </w:t>
      </w:r>
      <w:r w:rsidRPr="00E12E06">
        <w:rPr>
          <w:spacing w:val="-2"/>
          <w:sz w:val="20"/>
          <w:szCs w:val="20"/>
        </w:rPr>
        <w:t>and</w:t>
      </w:r>
      <w:r w:rsidRPr="00E12E06">
        <w:rPr>
          <w:spacing w:val="-9"/>
          <w:sz w:val="20"/>
          <w:szCs w:val="20"/>
        </w:rPr>
        <w:t xml:space="preserve"> </w:t>
      </w:r>
      <w:r w:rsidRPr="00E12E06">
        <w:rPr>
          <w:spacing w:val="-2"/>
          <w:sz w:val="20"/>
          <w:szCs w:val="20"/>
        </w:rPr>
        <w:t>address</w:t>
      </w:r>
      <w:r w:rsidRPr="00E12E06">
        <w:rPr>
          <w:spacing w:val="-10"/>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the</w:t>
      </w:r>
      <w:r w:rsidRPr="00E12E06">
        <w:rPr>
          <w:spacing w:val="-11"/>
          <w:sz w:val="20"/>
          <w:szCs w:val="20"/>
        </w:rPr>
        <w:t xml:space="preserve"> </w:t>
      </w:r>
      <w:r w:rsidRPr="00E12E06">
        <w:rPr>
          <w:spacing w:val="-2"/>
          <w:sz w:val="20"/>
          <w:szCs w:val="20"/>
        </w:rPr>
        <w:t>Applicant</w:t>
      </w:r>
      <w:r w:rsidRPr="00E12E06">
        <w:rPr>
          <w:spacing w:val="-12"/>
          <w:sz w:val="20"/>
          <w:szCs w:val="20"/>
        </w:rPr>
        <w:t xml:space="preserve"> </w:t>
      </w:r>
      <w:r w:rsidRPr="00E12E06">
        <w:rPr>
          <w:spacing w:val="-2"/>
          <w:sz w:val="20"/>
          <w:szCs w:val="20"/>
        </w:rPr>
        <w:t>(please</w:t>
      </w:r>
      <w:r w:rsidRPr="00E12E06">
        <w:rPr>
          <w:spacing w:val="-11"/>
          <w:sz w:val="20"/>
          <w:szCs w:val="20"/>
        </w:rPr>
        <w:t xml:space="preserve"> </w:t>
      </w:r>
      <w:r w:rsidRPr="00E12E06">
        <w:rPr>
          <w:spacing w:val="-2"/>
          <w:sz w:val="20"/>
          <w:szCs w:val="20"/>
        </w:rPr>
        <w:t>include</w:t>
      </w:r>
      <w:r w:rsidRPr="00E12E06">
        <w:rPr>
          <w:spacing w:val="-12"/>
          <w:sz w:val="20"/>
          <w:szCs w:val="20"/>
        </w:rPr>
        <w:t xml:space="preserve"> </w:t>
      </w:r>
      <w:r w:rsidRPr="00E12E06">
        <w:rPr>
          <w:spacing w:val="-2"/>
          <w:sz w:val="20"/>
          <w:szCs w:val="20"/>
        </w:rPr>
        <w:t>mailing</w:t>
      </w:r>
      <w:r w:rsidRPr="00E12E06">
        <w:rPr>
          <w:spacing w:val="-9"/>
          <w:sz w:val="20"/>
          <w:szCs w:val="20"/>
        </w:rPr>
        <w:t xml:space="preserve"> </w:t>
      </w:r>
      <w:r w:rsidRPr="00E12E06">
        <w:rPr>
          <w:spacing w:val="-2"/>
          <w:sz w:val="20"/>
          <w:szCs w:val="20"/>
        </w:rPr>
        <w:t>address</w:t>
      </w:r>
      <w:r w:rsidRPr="00E12E06">
        <w:rPr>
          <w:spacing w:val="-12"/>
          <w:sz w:val="20"/>
          <w:szCs w:val="20"/>
        </w:rPr>
        <w:t xml:space="preserve"> </w:t>
      </w:r>
      <w:r w:rsidRPr="00E12E06">
        <w:rPr>
          <w:spacing w:val="-2"/>
          <w:sz w:val="20"/>
          <w:szCs w:val="20"/>
        </w:rPr>
        <w:t>if</w:t>
      </w:r>
      <w:r w:rsidRPr="00E12E06">
        <w:rPr>
          <w:spacing w:val="-10"/>
          <w:sz w:val="20"/>
          <w:szCs w:val="20"/>
        </w:rPr>
        <w:t xml:space="preserve"> </w:t>
      </w:r>
      <w:r w:rsidRPr="00E12E06">
        <w:rPr>
          <w:spacing w:val="-2"/>
          <w:sz w:val="20"/>
          <w:szCs w:val="20"/>
        </w:rPr>
        <w:t>different):</w:t>
      </w:r>
    </w:p>
    <w:p w:rsidR="0053218A" w:rsidRPr="00E12E06" w:rsidRDefault="0053218A" w:rsidP="0053218A">
      <w:pPr>
        <w:pStyle w:val="BodyText"/>
        <w:spacing w:line="276" w:lineRule="auto"/>
        <w:jc w:val="both"/>
        <w:rPr>
          <w:sz w:val="20"/>
          <w:szCs w:val="20"/>
        </w:rPr>
      </w:pPr>
      <w:r w:rsidRPr="00E12E06">
        <w:rPr>
          <w:sz w:val="20"/>
          <w:szCs w:val="20"/>
        </w:rPr>
        <w:t xml:space="preserve">      </w:t>
      </w:r>
      <w:r>
        <w:rPr>
          <w:sz w:val="20"/>
          <w:szCs w:val="20"/>
        </w:rPr>
        <w:tab/>
      </w:r>
      <w:r w:rsidRPr="00E12E06">
        <w:rPr>
          <w:sz w:val="20"/>
          <w:szCs w:val="20"/>
        </w:rPr>
        <w:t>..................................................................................................................……………</w:t>
      </w:r>
      <w:r>
        <w:rPr>
          <w:sz w:val="20"/>
          <w:szCs w:val="20"/>
        </w:rPr>
        <w:t>…………….</w:t>
      </w:r>
    </w:p>
    <w:p w:rsidR="0053218A" w:rsidRDefault="0053218A" w:rsidP="0053218A">
      <w:pPr>
        <w:pStyle w:val="ListParagraph"/>
        <w:numPr>
          <w:ilvl w:val="0"/>
          <w:numId w:val="5"/>
        </w:numPr>
        <w:spacing w:line="276" w:lineRule="auto"/>
        <w:jc w:val="both"/>
        <w:rPr>
          <w:sz w:val="20"/>
          <w:szCs w:val="20"/>
        </w:rPr>
      </w:pPr>
      <w:r w:rsidRPr="00092014">
        <w:rPr>
          <w:sz w:val="20"/>
          <w:szCs w:val="20"/>
        </w:rPr>
        <w:t>Is the Applicant incorporated in Sri Lanka? (state date of incorporation)</w:t>
      </w:r>
    </w:p>
    <w:p w:rsidR="0053218A" w:rsidRPr="00092014" w:rsidRDefault="0053218A" w:rsidP="0053218A">
      <w:pPr>
        <w:pStyle w:val="ListParagraph"/>
        <w:spacing w:line="276" w:lineRule="auto"/>
        <w:ind w:left="720" w:firstLine="0"/>
        <w:jc w:val="both"/>
        <w:rPr>
          <w:sz w:val="20"/>
          <w:szCs w:val="20"/>
        </w:rPr>
      </w:pPr>
      <w:r>
        <w:rPr>
          <w:sz w:val="20"/>
          <w:szCs w:val="20"/>
        </w:rPr>
        <w:t>…………………………………………………………………………………………………………………………………………..</w:t>
      </w:r>
    </w:p>
    <w:p w:rsidR="0053218A" w:rsidRPr="00E12E06" w:rsidRDefault="0053218A" w:rsidP="0053218A">
      <w:pPr>
        <w:pStyle w:val="BodyText"/>
        <w:numPr>
          <w:ilvl w:val="0"/>
          <w:numId w:val="5"/>
        </w:numPr>
        <w:tabs>
          <w:tab w:val="left" w:pos="889"/>
        </w:tabs>
        <w:spacing w:line="276" w:lineRule="auto"/>
        <w:jc w:val="both"/>
        <w:rPr>
          <w:sz w:val="20"/>
          <w:szCs w:val="20"/>
        </w:rPr>
      </w:pPr>
      <w:r w:rsidRPr="00E12E06">
        <w:rPr>
          <w:spacing w:val="-3"/>
          <w:sz w:val="20"/>
          <w:szCs w:val="20"/>
        </w:rPr>
        <w:t>Telephone/Fax</w:t>
      </w:r>
      <w:r w:rsidRPr="00E12E06">
        <w:rPr>
          <w:spacing w:val="16"/>
          <w:sz w:val="20"/>
          <w:szCs w:val="20"/>
        </w:rPr>
        <w:t xml:space="preserve"> </w:t>
      </w:r>
      <w:r w:rsidRPr="00E12E06">
        <w:rPr>
          <w:spacing w:val="-3"/>
          <w:sz w:val="20"/>
          <w:szCs w:val="20"/>
        </w:rPr>
        <w:t>No.:</w:t>
      </w:r>
      <w:r w:rsidRPr="00E12E06">
        <w:rPr>
          <w:spacing w:val="16"/>
          <w:sz w:val="20"/>
          <w:szCs w:val="20"/>
        </w:rPr>
        <w:t xml:space="preserve"> </w:t>
      </w:r>
      <w:r w:rsidRPr="00E12E06">
        <w:rPr>
          <w:spacing w:val="-3"/>
          <w:sz w:val="20"/>
          <w:szCs w:val="20"/>
        </w:rPr>
        <w:t>...................................................................................................…</w:t>
      </w:r>
      <w:r>
        <w:rPr>
          <w:spacing w:val="-3"/>
          <w:sz w:val="20"/>
          <w:szCs w:val="20"/>
        </w:rPr>
        <w:t>………………</w:t>
      </w:r>
    </w:p>
    <w:p w:rsidR="0053218A" w:rsidRPr="00E12E06" w:rsidRDefault="0053218A" w:rsidP="0053218A">
      <w:pPr>
        <w:pStyle w:val="BodyText"/>
        <w:numPr>
          <w:ilvl w:val="0"/>
          <w:numId w:val="5"/>
        </w:numPr>
        <w:tabs>
          <w:tab w:val="left" w:pos="889"/>
        </w:tabs>
        <w:spacing w:line="276" w:lineRule="auto"/>
        <w:jc w:val="both"/>
        <w:rPr>
          <w:sz w:val="20"/>
          <w:szCs w:val="20"/>
        </w:rPr>
      </w:pPr>
      <w:r w:rsidRPr="00E12E06">
        <w:rPr>
          <w:spacing w:val="-3"/>
          <w:sz w:val="20"/>
          <w:szCs w:val="20"/>
        </w:rPr>
        <w:t>E-mail</w:t>
      </w:r>
      <w:r w:rsidRPr="00E12E06">
        <w:rPr>
          <w:spacing w:val="12"/>
          <w:sz w:val="20"/>
          <w:szCs w:val="20"/>
        </w:rPr>
        <w:t xml:space="preserve"> </w:t>
      </w:r>
      <w:r w:rsidRPr="00E12E06">
        <w:rPr>
          <w:spacing w:val="-3"/>
          <w:sz w:val="20"/>
          <w:szCs w:val="20"/>
        </w:rPr>
        <w:t>address:</w:t>
      </w:r>
      <w:r w:rsidRPr="00E12E06">
        <w:rPr>
          <w:spacing w:val="13"/>
          <w:sz w:val="20"/>
          <w:szCs w:val="20"/>
        </w:rPr>
        <w:t xml:space="preserve"> </w:t>
      </w:r>
      <w:r w:rsidRPr="00E12E06">
        <w:rPr>
          <w:spacing w:val="-3"/>
          <w:sz w:val="20"/>
          <w:szCs w:val="20"/>
        </w:rPr>
        <w:t>..................................................................................................…………</w:t>
      </w:r>
      <w:r>
        <w:rPr>
          <w:spacing w:val="-3"/>
          <w:sz w:val="20"/>
          <w:szCs w:val="20"/>
        </w:rPr>
        <w:t>…………</w:t>
      </w:r>
      <w:proofErr w:type="gramStart"/>
      <w:r>
        <w:rPr>
          <w:spacing w:val="-3"/>
          <w:sz w:val="20"/>
          <w:szCs w:val="20"/>
        </w:rPr>
        <w:t>…..</w:t>
      </w:r>
      <w:proofErr w:type="gramEnd"/>
    </w:p>
    <w:p w:rsidR="0053218A" w:rsidRPr="00E12E06" w:rsidRDefault="0053218A" w:rsidP="0053218A">
      <w:pPr>
        <w:pStyle w:val="BodyText"/>
        <w:numPr>
          <w:ilvl w:val="0"/>
          <w:numId w:val="5"/>
        </w:numPr>
        <w:tabs>
          <w:tab w:val="left" w:pos="889"/>
        </w:tabs>
        <w:spacing w:line="276" w:lineRule="auto"/>
        <w:jc w:val="both"/>
        <w:rPr>
          <w:sz w:val="20"/>
          <w:szCs w:val="20"/>
        </w:rPr>
      </w:pPr>
      <w:r w:rsidRPr="00E12E06">
        <w:rPr>
          <w:spacing w:val="-3"/>
          <w:sz w:val="20"/>
          <w:szCs w:val="20"/>
        </w:rPr>
        <w:t>Web-site of the Applicant: …………………………………………………………………………………………</w:t>
      </w:r>
      <w:r>
        <w:rPr>
          <w:spacing w:val="-3"/>
          <w:sz w:val="20"/>
          <w:szCs w:val="20"/>
        </w:rPr>
        <w:t>…………</w:t>
      </w:r>
      <w:proofErr w:type="gramStart"/>
      <w:r>
        <w:rPr>
          <w:spacing w:val="-3"/>
          <w:sz w:val="20"/>
          <w:szCs w:val="20"/>
        </w:rPr>
        <w:t>…..</w:t>
      </w:r>
      <w:proofErr w:type="gramEnd"/>
      <w:r w:rsidRPr="00E12E06">
        <w:rPr>
          <w:spacing w:val="45"/>
          <w:w w:val="95"/>
          <w:sz w:val="20"/>
          <w:szCs w:val="20"/>
        </w:rPr>
        <w:t xml:space="preserve"> </w:t>
      </w:r>
    </w:p>
    <w:p w:rsidR="0053218A" w:rsidRPr="00E12E06" w:rsidRDefault="0053218A" w:rsidP="0053218A">
      <w:pPr>
        <w:pStyle w:val="ListParagraph"/>
        <w:numPr>
          <w:ilvl w:val="0"/>
          <w:numId w:val="5"/>
        </w:numPr>
        <w:tabs>
          <w:tab w:val="left" w:pos="890"/>
        </w:tabs>
        <w:spacing w:line="276" w:lineRule="auto"/>
        <w:ind w:right="427"/>
        <w:jc w:val="both"/>
        <w:rPr>
          <w:sz w:val="20"/>
          <w:szCs w:val="20"/>
        </w:rPr>
      </w:pPr>
      <w:r w:rsidRPr="00E12E06">
        <w:rPr>
          <w:sz w:val="20"/>
          <w:szCs w:val="20"/>
        </w:rPr>
        <w:t>Details of the contact person:</w:t>
      </w:r>
    </w:p>
    <w:p w:rsidR="0053218A" w:rsidRPr="00E12E06" w:rsidRDefault="0053218A" w:rsidP="0053218A">
      <w:pPr>
        <w:pStyle w:val="ListParagraph"/>
        <w:numPr>
          <w:ilvl w:val="2"/>
          <w:numId w:val="5"/>
        </w:numPr>
        <w:tabs>
          <w:tab w:val="left" w:pos="890"/>
        </w:tabs>
        <w:spacing w:line="276" w:lineRule="auto"/>
        <w:jc w:val="both"/>
        <w:rPr>
          <w:sz w:val="20"/>
          <w:szCs w:val="20"/>
        </w:rPr>
      </w:pPr>
      <w:r w:rsidRPr="00E12E06">
        <w:rPr>
          <w:sz w:val="20"/>
          <w:szCs w:val="20"/>
        </w:rPr>
        <w:t>Name and designation: ………………………………………………………………………</w:t>
      </w:r>
      <w:r>
        <w:rPr>
          <w:sz w:val="20"/>
          <w:szCs w:val="20"/>
        </w:rPr>
        <w:t>….........</w:t>
      </w:r>
    </w:p>
    <w:p w:rsidR="0053218A" w:rsidRPr="00E12E06" w:rsidRDefault="0053218A" w:rsidP="0053218A">
      <w:pPr>
        <w:pStyle w:val="ListParagraph"/>
        <w:numPr>
          <w:ilvl w:val="2"/>
          <w:numId w:val="5"/>
        </w:numPr>
        <w:tabs>
          <w:tab w:val="left" w:pos="890"/>
        </w:tabs>
        <w:spacing w:line="276" w:lineRule="auto"/>
        <w:jc w:val="both"/>
        <w:rPr>
          <w:sz w:val="20"/>
          <w:szCs w:val="20"/>
        </w:rPr>
      </w:pPr>
      <w:r w:rsidRPr="00E12E06">
        <w:rPr>
          <w:sz w:val="20"/>
          <w:szCs w:val="20"/>
        </w:rPr>
        <w:t>Email address: ……………………………………………………………</w:t>
      </w:r>
      <w:r>
        <w:rPr>
          <w:sz w:val="20"/>
          <w:szCs w:val="20"/>
        </w:rPr>
        <w:t>……………………………</w:t>
      </w:r>
      <w:proofErr w:type="gramStart"/>
      <w:r>
        <w:rPr>
          <w:sz w:val="20"/>
          <w:szCs w:val="20"/>
        </w:rPr>
        <w:t>…..</w:t>
      </w:r>
      <w:proofErr w:type="gramEnd"/>
    </w:p>
    <w:p w:rsidR="0053218A" w:rsidRDefault="0053218A" w:rsidP="0053218A">
      <w:pPr>
        <w:pStyle w:val="ListParagraph"/>
        <w:numPr>
          <w:ilvl w:val="2"/>
          <w:numId w:val="5"/>
        </w:numPr>
        <w:tabs>
          <w:tab w:val="left" w:pos="890"/>
        </w:tabs>
        <w:spacing w:line="276" w:lineRule="auto"/>
        <w:jc w:val="both"/>
        <w:rPr>
          <w:sz w:val="20"/>
          <w:szCs w:val="20"/>
        </w:rPr>
      </w:pPr>
      <w:r>
        <w:rPr>
          <w:sz w:val="20"/>
          <w:szCs w:val="20"/>
        </w:rPr>
        <w:t xml:space="preserve">Telephone No.: </w:t>
      </w:r>
      <w:r w:rsidRPr="00E12E06">
        <w:rPr>
          <w:sz w:val="20"/>
          <w:szCs w:val="20"/>
        </w:rPr>
        <w:t>……………………………………………………………</w:t>
      </w:r>
      <w:r>
        <w:rPr>
          <w:sz w:val="20"/>
          <w:szCs w:val="20"/>
        </w:rPr>
        <w:t>……………………………….</w:t>
      </w:r>
    </w:p>
    <w:p w:rsidR="0053218A" w:rsidRPr="00662EA0" w:rsidRDefault="0053218A" w:rsidP="0053218A">
      <w:pPr>
        <w:pStyle w:val="ListParagraph"/>
        <w:tabs>
          <w:tab w:val="left" w:pos="890"/>
        </w:tabs>
        <w:spacing w:line="276" w:lineRule="auto"/>
        <w:ind w:left="2160" w:right="427" w:firstLine="0"/>
        <w:jc w:val="both"/>
        <w:rPr>
          <w:sz w:val="18"/>
          <w:szCs w:val="20"/>
        </w:rPr>
      </w:pPr>
    </w:p>
    <w:p w:rsidR="0053218A" w:rsidRPr="00E12E06" w:rsidRDefault="0053218A" w:rsidP="0053218A">
      <w:pPr>
        <w:pStyle w:val="ListParagraph"/>
        <w:numPr>
          <w:ilvl w:val="0"/>
          <w:numId w:val="5"/>
        </w:numPr>
        <w:tabs>
          <w:tab w:val="left" w:pos="890"/>
        </w:tabs>
        <w:spacing w:line="276" w:lineRule="auto"/>
        <w:jc w:val="both"/>
        <w:rPr>
          <w:sz w:val="20"/>
          <w:szCs w:val="20"/>
        </w:rPr>
      </w:pPr>
      <w:r w:rsidRPr="00E12E06">
        <w:rPr>
          <w:sz w:val="20"/>
          <w:szCs w:val="20"/>
        </w:rPr>
        <w:t>State</w:t>
      </w:r>
      <w:r w:rsidRPr="00E12E06">
        <w:rPr>
          <w:spacing w:val="-13"/>
          <w:sz w:val="20"/>
          <w:szCs w:val="20"/>
        </w:rPr>
        <w:t xml:space="preserve"> </w:t>
      </w:r>
      <w:r w:rsidRPr="00E12E06">
        <w:rPr>
          <w:sz w:val="20"/>
          <w:szCs w:val="20"/>
        </w:rPr>
        <w:t>whether</w:t>
      </w:r>
      <w:r w:rsidRPr="00E12E06">
        <w:rPr>
          <w:spacing w:val="-12"/>
          <w:sz w:val="20"/>
          <w:szCs w:val="20"/>
        </w:rPr>
        <w:t xml:space="preserve"> </w:t>
      </w:r>
      <w:r w:rsidRPr="00E12E06">
        <w:rPr>
          <w:sz w:val="20"/>
          <w:szCs w:val="20"/>
        </w:rPr>
        <w:t>the</w:t>
      </w:r>
      <w:r w:rsidRPr="00E12E06">
        <w:rPr>
          <w:spacing w:val="-14"/>
          <w:sz w:val="20"/>
          <w:szCs w:val="20"/>
        </w:rPr>
        <w:t xml:space="preserve"> </w:t>
      </w:r>
      <w:r w:rsidRPr="00E12E06">
        <w:rPr>
          <w:sz w:val="20"/>
          <w:szCs w:val="20"/>
        </w:rPr>
        <w:t>Applicant</w:t>
      </w:r>
      <w:r w:rsidRPr="00E12E06">
        <w:rPr>
          <w:spacing w:val="-11"/>
          <w:sz w:val="20"/>
          <w:szCs w:val="20"/>
        </w:rPr>
        <w:t xml:space="preserve"> </w:t>
      </w:r>
      <w:r w:rsidRPr="00E12E06">
        <w:rPr>
          <w:sz w:val="20"/>
          <w:szCs w:val="20"/>
        </w:rPr>
        <w:t>is</w:t>
      </w:r>
      <w:r w:rsidRPr="00E12E06">
        <w:rPr>
          <w:spacing w:val="-14"/>
          <w:sz w:val="20"/>
          <w:szCs w:val="20"/>
        </w:rPr>
        <w:t xml:space="preserve"> </w:t>
      </w:r>
      <w:r w:rsidRPr="00E12E06">
        <w:rPr>
          <w:sz w:val="20"/>
          <w:szCs w:val="20"/>
        </w:rPr>
        <w:t>formed</w:t>
      </w:r>
      <w:r w:rsidRPr="00E12E06">
        <w:rPr>
          <w:spacing w:val="-13"/>
          <w:sz w:val="20"/>
          <w:szCs w:val="20"/>
        </w:rPr>
        <w:t xml:space="preserve"> </w:t>
      </w:r>
      <w:r w:rsidRPr="00E12E06">
        <w:rPr>
          <w:sz w:val="20"/>
          <w:szCs w:val="20"/>
        </w:rPr>
        <w:t>and</w:t>
      </w:r>
      <w:r w:rsidRPr="00E12E06">
        <w:rPr>
          <w:spacing w:val="-14"/>
          <w:sz w:val="20"/>
          <w:szCs w:val="20"/>
        </w:rPr>
        <w:t xml:space="preserve"> </w:t>
      </w:r>
      <w:r w:rsidRPr="00E12E06">
        <w:rPr>
          <w:sz w:val="20"/>
          <w:szCs w:val="20"/>
        </w:rPr>
        <w:t>registered</w:t>
      </w:r>
      <w:r w:rsidRPr="00E12E06">
        <w:rPr>
          <w:spacing w:val="-14"/>
          <w:sz w:val="20"/>
          <w:szCs w:val="20"/>
        </w:rPr>
        <w:t xml:space="preserve"> </w:t>
      </w:r>
      <w:r w:rsidRPr="00E12E06">
        <w:rPr>
          <w:sz w:val="20"/>
          <w:szCs w:val="20"/>
        </w:rPr>
        <w:t>under</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Companies</w:t>
      </w:r>
      <w:r w:rsidRPr="00E12E06">
        <w:rPr>
          <w:spacing w:val="-14"/>
          <w:sz w:val="20"/>
          <w:szCs w:val="20"/>
        </w:rPr>
        <w:t xml:space="preserve"> </w:t>
      </w:r>
      <w:r w:rsidRPr="00E12E06">
        <w:rPr>
          <w:sz w:val="20"/>
          <w:szCs w:val="20"/>
        </w:rPr>
        <w:t>Act,</w:t>
      </w:r>
      <w:r w:rsidRPr="00E12E06">
        <w:rPr>
          <w:spacing w:val="-14"/>
          <w:sz w:val="20"/>
          <w:szCs w:val="20"/>
        </w:rPr>
        <w:t xml:space="preserve"> </w:t>
      </w:r>
      <w:r w:rsidRPr="00E12E06">
        <w:rPr>
          <w:sz w:val="20"/>
          <w:szCs w:val="20"/>
        </w:rPr>
        <w:t>No.</w:t>
      </w:r>
      <w:r w:rsidRPr="00E12E06">
        <w:rPr>
          <w:spacing w:val="-13"/>
          <w:sz w:val="20"/>
          <w:szCs w:val="20"/>
        </w:rPr>
        <w:t xml:space="preserve"> </w:t>
      </w:r>
      <w:r w:rsidRPr="00E12E06">
        <w:rPr>
          <w:sz w:val="20"/>
          <w:szCs w:val="20"/>
        </w:rPr>
        <w:t>17</w:t>
      </w:r>
      <w:r w:rsidRPr="00E12E06">
        <w:rPr>
          <w:spacing w:val="-13"/>
          <w:sz w:val="20"/>
          <w:szCs w:val="20"/>
        </w:rPr>
        <w:t xml:space="preserve"> </w:t>
      </w:r>
      <w:r w:rsidRPr="00E12E06">
        <w:rPr>
          <w:sz w:val="20"/>
          <w:szCs w:val="20"/>
        </w:rPr>
        <w:t>of</w:t>
      </w:r>
      <w:r w:rsidRPr="00E12E06">
        <w:rPr>
          <w:spacing w:val="-13"/>
          <w:sz w:val="20"/>
          <w:szCs w:val="20"/>
        </w:rPr>
        <w:t xml:space="preserve"> </w:t>
      </w:r>
      <w:r w:rsidRPr="00E12E06">
        <w:rPr>
          <w:sz w:val="20"/>
          <w:szCs w:val="20"/>
        </w:rPr>
        <w:t>1982</w:t>
      </w:r>
      <w:r w:rsidRPr="00E12E06">
        <w:rPr>
          <w:spacing w:val="-57"/>
          <w:sz w:val="20"/>
          <w:szCs w:val="20"/>
        </w:rPr>
        <w:t xml:space="preserve"> </w:t>
      </w:r>
      <w:r w:rsidRPr="00E12E06">
        <w:rPr>
          <w:sz w:val="20"/>
          <w:szCs w:val="20"/>
        </w:rPr>
        <w:t>or the Companies Act No. 07 of 2007 of Sri Lanka or is a Company incorporated outside Sri</w:t>
      </w:r>
      <w:r w:rsidRPr="00E12E06">
        <w:rPr>
          <w:spacing w:val="1"/>
          <w:sz w:val="20"/>
          <w:szCs w:val="20"/>
        </w:rPr>
        <w:t xml:space="preserve"> </w:t>
      </w:r>
      <w:r w:rsidRPr="00E12E06">
        <w:rPr>
          <w:sz w:val="20"/>
          <w:szCs w:val="20"/>
        </w:rPr>
        <w:t>Lanka or formed in pursuance of any statute of any foreign country, Royal Charter or Letters</w:t>
      </w:r>
      <w:r w:rsidRPr="00E12E06">
        <w:rPr>
          <w:spacing w:val="-57"/>
          <w:sz w:val="20"/>
          <w:szCs w:val="20"/>
        </w:rPr>
        <w:t xml:space="preserve"> </w:t>
      </w:r>
      <w:r w:rsidRPr="00E12E06">
        <w:rPr>
          <w:spacing w:val="-1"/>
          <w:sz w:val="20"/>
          <w:szCs w:val="20"/>
        </w:rPr>
        <w:t>Patent</w:t>
      </w:r>
      <w:r w:rsidRPr="00E12E06">
        <w:rPr>
          <w:spacing w:val="-13"/>
          <w:sz w:val="20"/>
          <w:szCs w:val="20"/>
        </w:rPr>
        <w:t xml:space="preserve"> </w:t>
      </w:r>
      <w:r w:rsidRPr="00E12E06">
        <w:rPr>
          <w:spacing w:val="-1"/>
          <w:sz w:val="20"/>
          <w:szCs w:val="20"/>
        </w:rPr>
        <w:t>or</w:t>
      </w:r>
      <w:r w:rsidRPr="00E12E06">
        <w:rPr>
          <w:spacing w:val="-12"/>
          <w:sz w:val="20"/>
          <w:szCs w:val="20"/>
        </w:rPr>
        <w:t xml:space="preserve"> </w:t>
      </w:r>
      <w:r w:rsidRPr="00E12E06">
        <w:rPr>
          <w:spacing w:val="-1"/>
          <w:sz w:val="20"/>
          <w:szCs w:val="20"/>
        </w:rPr>
        <w:t>a</w:t>
      </w:r>
      <w:r w:rsidRPr="00E12E06">
        <w:rPr>
          <w:spacing w:val="-13"/>
          <w:sz w:val="20"/>
          <w:szCs w:val="20"/>
        </w:rPr>
        <w:t xml:space="preserve"> </w:t>
      </w:r>
      <w:r w:rsidRPr="00E12E06">
        <w:rPr>
          <w:spacing w:val="-1"/>
          <w:sz w:val="20"/>
          <w:szCs w:val="20"/>
        </w:rPr>
        <w:t>body</w:t>
      </w:r>
      <w:r w:rsidRPr="00E12E06">
        <w:rPr>
          <w:spacing w:val="-12"/>
          <w:sz w:val="20"/>
          <w:szCs w:val="20"/>
        </w:rPr>
        <w:t xml:space="preserve"> </w:t>
      </w:r>
      <w:r w:rsidRPr="00E12E06">
        <w:rPr>
          <w:spacing w:val="-1"/>
          <w:sz w:val="20"/>
          <w:szCs w:val="20"/>
        </w:rPr>
        <w:t>corporate</w:t>
      </w:r>
      <w:r w:rsidRPr="00E12E06">
        <w:rPr>
          <w:spacing w:val="-12"/>
          <w:sz w:val="20"/>
          <w:szCs w:val="20"/>
        </w:rPr>
        <w:t xml:space="preserve"> </w:t>
      </w:r>
      <w:r w:rsidRPr="00E12E06">
        <w:rPr>
          <w:spacing w:val="-1"/>
          <w:sz w:val="20"/>
          <w:szCs w:val="20"/>
        </w:rPr>
        <w:t>established</w:t>
      </w:r>
      <w:r w:rsidRPr="00E12E06">
        <w:rPr>
          <w:spacing w:val="-13"/>
          <w:sz w:val="20"/>
          <w:szCs w:val="20"/>
        </w:rPr>
        <w:t xml:space="preserve"> </w:t>
      </w:r>
      <w:r w:rsidRPr="00E12E06">
        <w:rPr>
          <w:sz w:val="20"/>
          <w:szCs w:val="20"/>
        </w:rPr>
        <w:t>by</w:t>
      </w:r>
      <w:r w:rsidRPr="00E12E06">
        <w:rPr>
          <w:spacing w:val="-11"/>
          <w:sz w:val="20"/>
          <w:szCs w:val="20"/>
        </w:rPr>
        <w:t xml:space="preserve"> </w:t>
      </w:r>
      <w:r w:rsidRPr="00E12E06">
        <w:rPr>
          <w:sz w:val="20"/>
          <w:szCs w:val="20"/>
        </w:rPr>
        <w:t>or</w:t>
      </w:r>
      <w:r w:rsidRPr="00E12E06">
        <w:rPr>
          <w:spacing w:val="-13"/>
          <w:sz w:val="20"/>
          <w:szCs w:val="20"/>
        </w:rPr>
        <w:t xml:space="preserve"> </w:t>
      </w:r>
      <w:r w:rsidRPr="00E12E06">
        <w:rPr>
          <w:sz w:val="20"/>
          <w:szCs w:val="20"/>
        </w:rPr>
        <w:t>under</w:t>
      </w:r>
      <w:r w:rsidRPr="00E12E06">
        <w:rPr>
          <w:spacing w:val="-11"/>
          <w:sz w:val="20"/>
          <w:szCs w:val="20"/>
        </w:rPr>
        <w:t xml:space="preserve"> </w:t>
      </w:r>
      <w:r w:rsidRPr="00E12E06">
        <w:rPr>
          <w:sz w:val="20"/>
          <w:szCs w:val="20"/>
        </w:rPr>
        <w:t>any</w:t>
      </w:r>
      <w:r w:rsidRPr="00E12E06">
        <w:rPr>
          <w:spacing w:val="-13"/>
          <w:sz w:val="20"/>
          <w:szCs w:val="20"/>
        </w:rPr>
        <w:t xml:space="preserve"> </w:t>
      </w:r>
      <w:r w:rsidRPr="00E12E06">
        <w:rPr>
          <w:sz w:val="20"/>
          <w:szCs w:val="20"/>
        </w:rPr>
        <w:t>written</w:t>
      </w:r>
      <w:r w:rsidRPr="00E12E06">
        <w:rPr>
          <w:spacing w:val="-11"/>
          <w:sz w:val="20"/>
          <w:szCs w:val="20"/>
        </w:rPr>
        <w:t xml:space="preserve"> </w:t>
      </w:r>
      <w:r w:rsidRPr="00E12E06">
        <w:rPr>
          <w:sz w:val="20"/>
          <w:szCs w:val="20"/>
        </w:rPr>
        <w:t>law</w:t>
      </w:r>
      <w:r w:rsidRPr="00E12E06">
        <w:rPr>
          <w:spacing w:val="-12"/>
          <w:sz w:val="20"/>
          <w:szCs w:val="20"/>
        </w:rPr>
        <w:t xml:space="preserve"> </w:t>
      </w:r>
      <w:r w:rsidRPr="00E12E06">
        <w:rPr>
          <w:sz w:val="20"/>
          <w:szCs w:val="20"/>
        </w:rPr>
        <w:t>with</w:t>
      </w:r>
      <w:r w:rsidRPr="00E12E06">
        <w:rPr>
          <w:spacing w:val="-11"/>
          <w:sz w:val="20"/>
          <w:szCs w:val="20"/>
        </w:rPr>
        <w:t xml:space="preserve"> </w:t>
      </w:r>
      <w:r w:rsidRPr="00E12E06">
        <w:rPr>
          <w:sz w:val="20"/>
          <w:szCs w:val="20"/>
        </w:rPr>
        <w:t>details</w:t>
      </w:r>
      <w:r w:rsidRPr="00E12E06">
        <w:rPr>
          <w:spacing w:val="-14"/>
          <w:sz w:val="20"/>
          <w:szCs w:val="20"/>
        </w:rPr>
        <w:t xml:space="preserve"> </w:t>
      </w:r>
      <w:r w:rsidRPr="00E12E06">
        <w:rPr>
          <w:sz w:val="20"/>
          <w:szCs w:val="20"/>
        </w:rPr>
        <w:t>relating</w:t>
      </w:r>
      <w:r w:rsidRPr="00E12E06">
        <w:rPr>
          <w:spacing w:val="-13"/>
          <w:sz w:val="20"/>
          <w:szCs w:val="20"/>
        </w:rPr>
        <w:t xml:space="preserve"> </w:t>
      </w:r>
      <w:r w:rsidRPr="00E12E06">
        <w:rPr>
          <w:sz w:val="20"/>
          <w:szCs w:val="20"/>
        </w:rPr>
        <w:t>thereto</w:t>
      </w:r>
      <w:r w:rsidRPr="00E12E06">
        <w:rPr>
          <w:spacing w:val="-57"/>
          <w:sz w:val="20"/>
          <w:szCs w:val="20"/>
        </w:rPr>
        <w:t xml:space="preserve"> </w:t>
      </w:r>
      <w:r w:rsidRPr="00E12E06">
        <w:rPr>
          <w:spacing w:val="-1"/>
          <w:sz w:val="20"/>
          <w:szCs w:val="20"/>
        </w:rPr>
        <w:t>including</w:t>
      </w:r>
      <w:r w:rsidRPr="00E12E06">
        <w:rPr>
          <w:spacing w:val="-14"/>
          <w:sz w:val="20"/>
          <w:szCs w:val="20"/>
        </w:rPr>
        <w:t xml:space="preserve"> </w:t>
      </w:r>
      <w:r w:rsidRPr="00E12E06">
        <w:rPr>
          <w:spacing w:val="-1"/>
          <w:sz w:val="20"/>
          <w:szCs w:val="20"/>
        </w:rPr>
        <w:t>the</w:t>
      </w:r>
      <w:r w:rsidRPr="00E12E06">
        <w:rPr>
          <w:spacing w:val="-11"/>
          <w:sz w:val="20"/>
          <w:szCs w:val="20"/>
        </w:rPr>
        <w:t xml:space="preserve"> </w:t>
      </w:r>
      <w:r w:rsidRPr="00E12E06">
        <w:rPr>
          <w:spacing w:val="-1"/>
          <w:sz w:val="20"/>
          <w:szCs w:val="20"/>
        </w:rPr>
        <w:t>statute</w:t>
      </w:r>
      <w:r w:rsidRPr="00E12E06">
        <w:rPr>
          <w:spacing w:val="-11"/>
          <w:sz w:val="20"/>
          <w:szCs w:val="20"/>
        </w:rPr>
        <w:t xml:space="preserve"> </w:t>
      </w:r>
      <w:r w:rsidRPr="00E12E06">
        <w:rPr>
          <w:spacing w:val="-1"/>
          <w:sz w:val="20"/>
          <w:szCs w:val="20"/>
        </w:rPr>
        <w:t>under</w:t>
      </w:r>
      <w:r w:rsidRPr="00E12E06">
        <w:rPr>
          <w:spacing w:val="-12"/>
          <w:sz w:val="20"/>
          <w:szCs w:val="20"/>
        </w:rPr>
        <w:t xml:space="preserve"> </w:t>
      </w:r>
      <w:r w:rsidRPr="00E12E06">
        <w:rPr>
          <w:spacing w:val="-1"/>
          <w:sz w:val="20"/>
          <w:szCs w:val="20"/>
        </w:rPr>
        <w:t>which</w:t>
      </w:r>
      <w:r w:rsidRPr="00E12E06">
        <w:rPr>
          <w:spacing w:val="-11"/>
          <w:sz w:val="20"/>
          <w:szCs w:val="20"/>
        </w:rPr>
        <w:t xml:space="preserve"> </w:t>
      </w:r>
      <w:r w:rsidRPr="00E12E06">
        <w:rPr>
          <w:sz w:val="20"/>
          <w:szCs w:val="20"/>
        </w:rPr>
        <w:t>it</w:t>
      </w:r>
      <w:r w:rsidRPr="00E12E06">
        <w:rPr>
          <w:spacing w:val="-13"/>
          <w:sz w:val="20"/>
          <w:szCs w:val="20"/>
        </w:rPr>
        <w:t xml:space="preserve"> </w:t>
      </w:r>
      <w:r w:rsidRPr="00E12E06">
        <w:rPr>
          <w:sz w:val="20"/>
          <w:szCs w:val="20"/>
        </w:rPr>
        <w:t>is</w:t>
      </w:r>
      <w:r w:rsidRPr="00E12E06">
        <w:rPr>
          <w:spacing w:val="-10"/>
          <w:sz w:val="20"/>
          <w:szCs w:val="20"/>
        </w:rPr>
        <w:t xml:space="preserve"> </w:t>
      </w:r>
      <w:r w:rsidRPr="00E12E06">
        <w:rPr>
          <w:sz w:val="20"/>
          <w:szCs w:val="20"/>
        </w:rPr>
        <w:t>formed</w:t>
      </w:r>
      <w:r w:rsidRPr="00E12E06">
        <w:rPr>
          <w:spacing w:val="-13"/>
          <w:sz w:val="20"/>
          <w:szCs w:val="20"/>
        </w:rPr>
        <w:t xml:space="preserve"> </w:t>
      </w:r>
      <w:r w:rsidRPr="00E12E06">
        <w:rPr>
          <w:sz w:val="20"/>
          <w:szCs w:val="20"/>
        </w:rPr>
        <w:t>and/or</w:t>
      </w:r>
      <w:r w:rsidRPr="00E12E06">
        <w:rPr>
          <w:spacing w:val="-12"/>
          <w:sz w:val="20"/>
          <w:szCs w:val="20"/>
        </w:rPr>
        <w:t xml:space="preserve"> </w:t>
      </w:r>
      <w:r w:rsidRPr="00E12E06">
        <w:rPr>
          <w:sz w:val="20"/>
          <w:szCs w:val="20"/>
        </w:rPr>
        <w:t>registered</w:t>
      </w:r>
      <w:r w:rsidRPr="00E12E06">
        <w:rPr>
          <w:spacing w:val="-11"/>
          <w:sz w:val="20"/>
          <w:szCs w:val="20"/>
        </w:rPr>
        <w:t xml:space="preserve"> </w:t>
      </w:r>
      <w:r w:rsidRPr="00E12E06">
        <w:rPr>
          <w:sz w:val="20"/>
          <w:szCs w:val="20"/>
        </w:rPr>
        <w:t>and</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date</w:t>
      </w:r>
      <w:r w:rsidRPr="00E12E06">
        <w:rPr>
          <w:spacing w:val="-11"/>
          <w:sz w:val="20"/>
          <w:szCs w:val="20"/>
        </w:rPr>
        <w:t xml:space="preserve"> </w:t>
      </w:r>
      <w:r w:rsidRPr="00E12E06">
        <w:rPr>
          <w:sz w:val="20"/>
          <w:szCs w:val="20"/>
        </w:rPr>
        <w:t>of</w:t>
      </w:r>
      <w:r w:rsidRPr="00E12E06">
        <w:rPr>
          <w:spacing w:val="-11"/>
          <w:sz w:val="20"/>
          <w:szCs w:val="20"/>
        </w:rPr>
        <w:t xml:space="preserve"> </w:t>
      </w:r>
      <w:r w:rsidRPr="00E12E06">
        <w:rPr>
          <w:sz w:val="20"/>
          <w:szCs w:val="20"/>
        </w:rPr>
        <w:t>such</w:t>
      </w:r>
      <w:r w:rsidRPr="00E12E06">
        <w:rPr>
          <w:spacing w:val="-11"/>
          <w:sz w:val="20"/>
          <w:szCs w:val="20"/>
        </w:rPr>
        <w:t xml:space="preserve"> </w:t>
      </w:r>
      <w:r w:rsidRPr="00E12E06">
        <w:rPr>
          <w:sz w:val="20"/>
          <w:szCs w:val="20"/>
        </w:rPr>
        <w:t>formation</w:t>
      </w:r>
      <w:r w:rsidRPr="00E12E06">
        <w:rPr>
          <w:spacing w:val="-57"/>
          <w:sz w:val="20"/>
          <w:szCs w:val="20"/>
        </w:rPr>
        <w:t xml:space="preserve"> </w:t>
      </w:r>
      <w:r w:rsidRPr="00E12E06">
        <w:rPr>
          <w:sz w:val="20"/>
          <w:szCs w:val="20"/>
        </w:rPr>
        <w:t>and/or</w:t>
      </w:r>
      <w:r w:rsidRPr="00E12E06">
        <w:rPr>
          <w:spacing w:val="-7"/>
          <w:sz w:val="20"/>
          <w:szCs w:val="20"/>
        </w:rPr>
        <w:t xml:space="preserve"> </w:t>
      </w:r>
      <w:r w:rsidRPr="00E12E06">
        <w:rPr>
          <w:sz w:val="20"/>
          <w:szCs w:val="20"/>
        </w:rPr>
        <w:t>registration:</w:t>
      </w:r>
    </w:p>
    <w:p w:rsidR="0053218A" w:rsidRPr="00E12E06" w:rsidRDefault="0053218A" w:rsidP="0053218A">
      <w:pPr>
        <w:pStyle w:val="BodyText"/>
        <w:spacing w:line="276" w:lineRule="auto"/>
        <w:ind w:left="360" w:firstLine="360"/>
        <w:jc w:val="both"/>
        <w:rPr>
          <w:sz w:val="20"/>
          <w:szCs w:val="20"/>
        </w:rPr>
      </w:pPr>
      <w:r w:rsidRPr="00E12E06">
        <w:rPr>
          <w:sz w:val="20"/>
          <w:szCs w:val="20"/>
        </w:rPr>
        <w:t>..................................................................................................................……………......</w:t>
      </w:r>
      <w:r>
        <w:rPr>
          <w:sz w:val="20"/>
          <w:szCs w:val="20"/>
        </w:rPr>
        <w:t>.........</w:t>
      </w:r>
    </w:p>
    <w:p w:rsidR="0053218A" w:rsidRPr="00F50768" w:rsidRDefault="0053218A" w:rsidP="0053218A">
      <w:pPr>
        <w:pStyle w:val="BodyText"/>
        <w:spacing w:line="276" w:lineRule="auto"/>
        <w:jc w:val="both"/>
        <w:rPr>
          <w:sz w:val="14"/>
          <w:szCs w:val="20"/>
        </w:rPr>
      </w:pPr>
    </w:p>
    <w:p w:rsidR="0053218A" w:rsidRPr="00E12E06" w:rsidRDefault="0053218A" w:rsidP="0053218A">
      <w:pPr>
        <w:pStyle w:val="ListParagraph"/>
        <w:numPr>
          <w:ilvl w:val="0"/>
          <w:numId w:val="5"/>
        </w:numPr>
        <w:tabs>
          <w:tab w:val="left" w:pos="889"/>
          <w:tab w:val="left" w:pos="890"/>
        </w:tabs>
        <w:spacing w:line="276" w:lineRule="auto"/>
        <w:jc w:val="both"/>
        <w:rPr>
          <w:sz w:val="20"/>
          <w:szCs w:val="20"/>
        </w:rPr>
      </w:pPr>
      <w:r w:rsidRPr="00E12E06">
        <w:rPr>
          <w:noProof/>
          <w:sz w:val="20"/>
          <w:szCs w:val="20"/>
        </w:rPr>
        <mc:AlternateContent>
          <mc:Choice Requires="wps">
            <w:drawing>
              <wp:anchor distT="0" distB="0" distL="0" distR="0" simplePos="0" relativeHeight="251659264" behindDoc="1" locked="0" layoutInCell="1" allowOverlap="1" wp14:anchorId="7F397CE6" wp14:editId="5B798627">
                <wp:simplePos x="0" y="0"/>
                <wp:positionH relativeFrom="page">
                  <wp:posOffset>1619250</wp:posOffset>
                </wp:positionH>
                <wp:positionV relativeFrom="paragraph">
                  <wp:posOffset>328930</wp:posOffset>
                </wp:positionV>
                <wp:extent cx="3171825" cy="7620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2000"/>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218A" w:rsidRDefault="0053218A" w:rsidP="0053218A">
                            <w:pPr>
                              <w:pStyle w:val="BodyText"/>
                              <w:spacing w:line="475" w:lineRule="auto"/>
                              <w:ind w:left="96" w:right="405"/>
                              <w:rPr>
                                <w:spacing w:val="1"/>
                              </w:rPr>
                            </w:pPr>
                            <w:r>
                              <w:t>Stated Capital (</w:t>
                            </w:r>
                            <w:proofErr w:type="spellStart"/>
                            <w:r>
                              <w:t>Rs</w:t>
                            </w:r>
                            <w:proofErr w:type="spellEnd"/>
                            <w:r>
                              <w:t>.)</w:t>
                            </w:r>
                            <w:r>
                              <w:rPr>
                                <w:spacing w:val="1"/>
                              </w:rPr>
                              <w:t>:</w:t>
                            </w:r>
                          </w:p>
                          <w:p w:rsidR="0053218A" w:rsidRDefault="0053218A" w:rsidP="0053218A">
                            <w:pPr>
                              <w:pStyle w:val="BodyText"/>
                              <w:spacing w:line="475" w:lineRule="auto"/>
                              <w:ind w:left="96" w:right="405"/>
                            </w:pPr>
                            <w:r>
                              <w:rPr>
                                <w:spacing w:val="-4"/>
                              </w:rPr>
                              <w:t>Shareholders’</w:t>
                            </w:r>
                            <w:r>
                              <w:rPr>
                                <w:spacing w:val="-5"/>
                              </w:rPr>
                              <w:t xml:space="preserve"> </w:t>
                            </w:r>
                            <w:r>
                              <w:rPr>
                                <w:spacing w:val="-3"/>
                              </w:rPr>
                              <w:t>Funds (</w:t>
                            </w:r>
                            <w:proofErr w:type="spellStart"/>
                            <w:r>
                              <w:rPr>
                                <w:spacing w:val="-3"/>
                              </w:rPr>
                              <w:t>Rs</w:t>
                            </w:r>
                            <w:proofErr w:type="spellEnd"/>
                            <w:r>
                              <w:rPr>
                                <w:spacing w:val="-3"/>
                              </w:rPr>
                              <w:t>.):</w:t>
                            </w:r>
                          </w:p>
                          <w:p w:rsidR="0053218A" w:rsidRDefault="0053218A" w:rsidP="0053218A">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97CE6" id="_x0000_t202" coordsize="21600,21600" o:spt="202" path="m,l,21600r21600,l21600,xe">
                <v:stroke joinstyle="miter"/>
                <v:path gradientshapeok="t" o:connecttype="rect"/>
              </v:shapetype>
              <v:shape id="Text Box 2" o:spid="_x0000_s1026" type="#_x0000_t202" style="position:absolute;left:0;text-align:left;margin-left:127.5pt;margin-top:25.9pt;width:249.75pt;height:60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" filled="f" strokecolor="silver" strokeweight=".48pt">
                <v:textbox inset="0,0,0,0">
                  <w:txbxContent>
                    <w:p w:rsidR="0053218A" w:rsidRDefault="0053218A" w:rsidP="0053218A">
                      <w:pPr>
                        <w:pStyle w:val="BodyText"/>
                        <w:spacing w:line="475" w:lineRule="auto"/>
                        <w:ind w:left="96" w:right="405"/>
                        <w:rPr>
                          <w:spacing w:val="1"/>
                        </w:rPr>
                      </w:pPr>
                      <w:r>
                        <w:t>Stated Capital (</w:t>
                      </w:r>
                      <w:proofErr w:type="spellStart"/>
                      <w:r>
                        <w:t>Rs</w:t>
                      </w:r>
                      <w:proofErr w:type="spellEnd"/>
                      <w:r>
                        <w:t>.)</w:t>
                      </w:r>
                      <w:r>
                        <w:rPr>
                          <w:spacing w:val="1"/>
                        </w:rPr>
                        <w:t>:</w:t>
                      </w:r>
                    </w:p>
                    <w:p w:rsidR="0053218A" w:rsidRDefault="0053218A" w:rsidP="0053218A">
                      <w:pPr>
                        <w:pStyle w:val="BodyText"/>
                        <w:spacing w:line="475" w:lineRule="auto"/>
                        <w:ind w:left="96" w:right="405"/>
                      </w:pPr>
                      <w:r>
                        <w:rPr>
                          <w:spacing w:val="-4"/>
                        </w:rPr>
                        <w:t>Shareholders’</w:t>
                      </w:r>
                      <w:r>
                        <w:rPr>
                          <w:spacing w:val="-5"/>
                        </w:rPr>
                        <w:t xml:space="preserve"> </w:t>
                      </w:r>
                      <w:r>
                        <w:rPr>
                          <w:spacing w:val="-3"/>
                        </w:rPr>
                        <w:t>Funds (</w:t>
                      </w:r>
                      <w:proofErr w:type="spellStart"/>
                      <w:r>
                        <w:rPr>
                          <w:spacing w:val="-3"/>
                        </w:rPr>
                        <w:t>Rs</w:t>
                      </w:r>
                      <w:proofErr w:type="spellEnd"/>
                      <w:r>
                        <w:rPr>
                          <w:spacing w:val="-3"/>
                        </w:rPr>
                        <w:t>.):</w:t>
                      </w:r>
                    </w:p>
                    <w:p w:rsidR="0053218A" w:rsidRDefault="0053218A" w:rsidP="0053218A">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r w:rsidRPr="00E12E06">
        <w:rPr>
          <w:spacing w:val="-2"/>
          <w:sz w:val="20"/>
          <w:szCs w:val="20"/>
        </w:rPr>
        <w:t>The</w:t>
      </w:r>
      <w:r w:rsidRPr="00E12E06">
        <w:rPr>
          <w:spacing w:val="-12"/>
          <w:sz w:val="20"/>
          <w:szCs w:val="20"/>
        </w:rPr>
        <w:t xml:space="preserve"> </w:t>
      </w:r>
      <w:r w:rsidRPr="00E12E06">
        <w:rPr>
          <w:spacing w:val="-2"/>
          <w:sz w:val="20"/>
          <w:szCs w:val="20"/>
        </w:rPr>
        <w:t>Capital</w:t>
      </w:r>
      <w:r w:rsidRPr="00E12E06">
        <w:rPr>
          <w:spacing w:val="-11"/>
          <w:sz w:val="20"/>
          <w:szCs w:val="20"/>
        </w:rPr>
        <w:t xml:space="preserve"> </w:t>
      </w:r>
      <w:r w:rsidRPr="00E12E06">
        <w:rPr>
          <w:spacing w:val="-2"/>
          <w:sz w:val="20"/>
          <w:szCs w:val="20"/>
        </w:rPr>
        <w:t>Structure</w:t>
      </w:r>
      <w:r w:rsidRPr="00E12E06">
        <w:rPr>
          <w:spacing w:val="-12"/>
          <w:sz w:val="20"/>
          <w:szCs w:val="20"/>
        </w:rPr>
        <w:t xml:space="preserve"> </w:t>
      </w:r>
      <w:r w:rsidRPr="00E12E06">
        <w:rPr>
          <w:spacing w:val="-1"/>
          <w:sz w:val="20"/>
          <w:szCs w:val="20"/>
        </w:rPr>
        <w:t>of</w:t>
      </w:r>
      <w:r w:rsidRPr="00E12E06">
        <w:rPr>
          <w:spacing w:val="-13"/>
          <w:sz w:val="20"/>
          <w:szCs w:val="20"/>
        </w:rPr>
        <w:t xml:space="preserve"> </w:t>
      </w:r>
      <w:r w:rsidRPr="00E12E06">
        <w:rPr>
          <w:spacing w:val="-1"/>
          <w:sz w:val="20"/>
          <w:szCs w:val="20"/>
        </w:rPr>
        <w:t>the</w:t>
      </w:r>
      <w:r w:rsidRPr="00E12E06">
        <w:rPr>
          <w:spacing w:val="-11"/>
          <w:sz w:val="20"/>
          <w:szCs w:val="20"/>
        </w:rPr>
        <w:t xml:space="preserve"> </w:t>
      </w:r>
      <w:r w:rsidRPr="00E12E06">
        <w:rPr>
          <w:spacing w:val="-1"/>
          <w:sz w:val="20"/>
          <w:szCs w:val="20"/>
        </w:rPr>
        <w:t>Applicant:</w:t>
      </w:r>
    </w:p>
    <w:p w:rsidR="0053218A" w:rsidRPr="00E12E06" w:rsidRDefault="0053218A" w:rsidP="0053218A">
      <w:pPr>
        <w:pStyle w:val="BodyText"/>
        <w:spacing w:line="276" w:lineRule="auto"/>
        <w:jc w:val="both"/>
        <w:rPr>
          <w:sz w:val="20"/>
          <w:szCs w:val="20"/>
        </w:rPr>
      </w:pPr>
    </w:p>
    <w:p w:rsidR="0053218A" w:rsidRPr="00E12E06" w:rsidRDefault="0053218A" w:rsidP="0053218A">
      <w:pPr>
        <w:pStyle w:val="ListParagraph"/>
        <w:numPr>
          <w:ilvl w:val="0"/>
          <w:numId w:val="5"/>
        </w:numPr>
        <w:tabs>
          <w:tab w:val="left" w:pos="889"/>
          <w:tab w:val="left" w:pos="890"/>
        </w:tabs>
        <w:spacing w:line="276" w:lineRule="auto"/>
        <w:jc w:val="both"/>
        <w:rPr>
          <w:sz w:val="20"/>
          <w:szCs w:val="20"/>
        </w:rPr>
      </w:pPr>
      <w:r w:rsidRPr="00E12E06">
        <w:rPr>
          <w:sz w:val="20"/>
          <w:szCs w:val="20"/>
        </w:rPr>
        <w:t>List</w:t>
      </w:r>
      <w:r w:rsidRPr="00E12E06">
        <w:rPr>
          <w:spacing w:val="24"/>
          <w:sz w:val="20"/>
          <w:szCs w:val="20"/>
        </w:rPr>
        <w:t xml:space="preserve"> </w:t>
      </w:r>
      <w:r w:rsidRPr="00E12E06">
        <w:rPr>
          <w:sz w:val="20"/>
          <w:szCs w:val="20"/>
        </w:rPr>
        <w:t>of</w:t>
      </w:r>
      <w:r w:rsidRPr="00E12E06">
        <w:rPr>
          <w:spacing w:val="23"/>
          <w:sz w:val="20"/>
          <w:szCs w:val="20"/>
        </w:rPr>
        <w:t xml:space="preserve"> </w:t>
      </w:r>
      <w:r w:rsidRPr="00E12E06">
        <w:rPr>
          <w:sz w:val="20"/>
          <w:szCs w:val="20"/>
        </w:rPr>
        <w:t>names</w:t>
      </w:r>
      <w:r w:rsidRPr="00E12E06">
        <w:rPr>
          <w:spacing w:val="23"/>
          <w:sz w:val="20"/>
          <w:szCs w:val="20"/>
        </w:rPr>
        <w:t xml:space="preserve"> </w:t>
      </w:r>
      <w:r w:rsidRPr="00E12E06">
        <w:rPr>
          <w:sz w:val="20"/>
          <w:szCs w:val="20"/>
        </w:rPr>
        <w:t>of</w:t>
      </w:r>
      <w:r w:rsidRPr="00E12E06">
        <w:rPr>
          <w:spacing w:val="22"/>
          <w:sz w:val="20"/>
          <w:szCs w:val="20"/>
        </w:rPr>
        <w:t xml:space="preserve"> </w:t>
      </w:r>
      <w:r w:rsidRPr="00E12E06">
        <w:rPr>
          <w:sz w:val="20"/>
          <w:szCs w:val="20"/>
        </w:rPr>
        <w:t>the</w:t>
      </w:r>
      <w:r w:rsidRPr="00E12E06">
        <w:rPr>
          <w:spacing w:val="22"/>
          <w:sz w:val="20"/>
          <w:szCs w:val="20"/>
        </w:rPr>
        <w:t xml:space="preserve"> </w:t>
      </w:r>
      <w:r w:rsidRPr="00E12E06">
        <w:rPr>
          <w:sz w:val="20"/>
          <w:szCs w:val="20"/>
        </w:rPr>
        <w:t>Holding</w:t>
      </w:r>
      <w:r w:rsidRPr="00E12E06">
        <w:rPr>
          <w:spacing w:val="22"/>
          <w:sz w:val="20"/>
          <w:szCs w:val="20"/>
        </w:rPr>
        <w:t xml:space="preserve"> </w:t>
      </w:r>
      <w:r w:rsidRPr="00E12E06">
        <w:rPr>
          <w:sz w:val="20"/>
          <w:szCs w:val="20"/>
        </w:rPr>
        <w:t>Companies,</w:t>
      </w:r>
      <w:r w:rsidRPr="00E12E06">
        <w:rPr>
          <w:spacing w:val="24"/>
          <w:sz w:val="20"/>
          <w:szCs w:val="20"/>
        </w:rPr>
        <w:t xml:space="preserve"> </w:t>
      </w:r>
      <w:r w:rsidRPr="00E12E06">
        <w:rPr>
          <w:sz w:val="20"/>
          <w:szCs w:val="20"/>
        </w:rPr>
        <w:t>Subsidiary</w:t>
      </w:r>
      <w:r w:rsidRPr="00E12E06">
        <w:rPr>
          <w:spacing w:val="23"/>
          <w:sz w:val="20"/>
          <w:szCs w:val="20"/>
        </w:rPr>
        <w:t xml:space="preserve"> </w:t>
      </w:r>
      <w:r w:rsidRPr="00E12E06">
        <w:rPr>
          <w:sz w:val="20"/>
          <w:szCs w:val="20"/>
        </w:rPr>
        <w:t>Companies,</w:t>
      </w:r>
      <w:r w:rsidRPr="00E12E06">
        <w:rPr>
          <w:spacing w:val="24"/>
          <w:sz w:val="20"/>
          <w:szCs w:val="20"/>
        </w:rPr>
        <w:t xml:space="preserve"> </w:t>
      </w:r>
      <w:r w:rsidRPr="00E12E06">
        <w:rPr>
          <w:sz w:val="20"/>
          <w:szCs w:val="20"/>
        </w:rPr>
        <w:t>Associate</w:t>
      </w:r>
      <w:r w:rsidRPr="00E12E06">
        <w:rPr>
          <w:spacing w:val="24"/>
          <w:sz w:val="20"/>
          <w:szCs w:val="20"/>
        </w:rPr>
        <w:t xml:space="preserve"> </w:t>
      </w:r>
      <w:r w:rsidRPr="00E12E06">
        <w:rPr>
          <w:sz w:val="20"/>
          <w:szCs w:val="20"/>
        </w:rPr>
        <w:t>Companies</w:t>
      </w:r>
      <w:r w:rsidRPr="00E12E06">
        <w:rPr>
          <w:spacing w:val="24"/>
          <w:sz w:val="20"/>
          <w:szCs w:val="20"/>
        </w:rPr>
        <w:t xml:space="preserve"> </w:t>
      </w:r>
      <w:r w:rsidRPr="00E12E06">
        <w:rPr>
          <w:sz w:val="20"/>
          <w:szCs w:val="20"/>
        </w:rPr>
        <w:t>and</w:t>
      </w:r>
      <w:r w:rsidRPr="00E12E06">
        <w:rPr>
          <w:spacing w:val="-57"/>
          <w:sz w:val="20"/>
          <w:szCs w:val="20"/>
        </w:rPr>
        <w:t xml:space="preserve"> </w:t>
      </w:r>
      <w:r w:rsidRPr="00E12E06">
        <w:rPr>
          <w:sz w:val="20"/>
          <w:szCs w:val="20"/>
        </w:rPr>
        <w:t>Partnerships</w:t>
      </w:r>
      <w:r>
        <w:rPr>
          <w:sz w:val="20"/>
          <w:szCs w:val="20"/>
        </w:rPr>
        <w:t xml:space="preserve"> and Joint Ventures</w:t>
      </w:r>
      <w:r w:rsidRPr="00E12E06">
        <w:rPr>
          <w:spacing w:val="-7"/>
          <w:sz w:val="20"/>
          <w:szCs w:val="20"/>
        </w:rPr>
        <w:t xml:space="preserve"> </w:t>
      </w:r>
      <w:r w:rsidRPr="00E12E06">
        <w:rPr>
          <w:sz w:val="20"/>
          <w:szCs w:val="20"/>
        </w:rPr>
        <w:t>in</w:t>
      </w:r>
      <w:r w:rsidRPr="00E12E06">
        <w:rPr>
          <w:spacing w:val="-7"/>
          <w:sz w:val="20"/>
          <w:szCs w:val="20"/>
        </w:rPr>
        <w:t xml:space="preserve"> </w:t>
      </w:r>
      <w:r w:rsidRPr="00E12E06">
        <w:rPr>
          <w:sz w:val="20"/>
          <w:szCs w:val="20"/>
        </w:rPr>
        <w:t>which</w:t>
      </w:r>
      <w:r w:rsidRPr="00E12E06">
        <w:rPr>
          <w:spacing w:val="-6"/>
          <w:sz w:val="20"/>
          <w:szCs w:val="20"/>
        </w:rPr>
        <w:t xml:space="preserve"> </w:t>
      </w:r>
      <w:r w:rsidRPr="00E12E06">
        <w:rPr>
          <w:sz w:val="20"/>
          <w:szCs w:val="20"/>
        </w:rPr>
        <w:t>the</w:t>
      </w:r>
      <w:r w:rsidRPr="00E12E06">
        <w:rPr>
          <w:spacing w:val="-7"/>
          <w:sz w:val="20"/>
          <w:szCs w:val="20"/>
        </w:rPr>
        <w:t xml:space="preserve"> </w:t>
      </w:r>
      <w:r w:rsidRPr="00E12E06">
        <w:rPr>
          <w:sz w:val="20"/>
          <w:szCs w:val="20"/>
        </w:rPr>
        <w:t>Applicant</w:t>
      </w:r>
      <w:r w:rsidRPr="00E12E06">
        <w:rPr>
          <w:spacing w:val="-7"/>
          <w:sz w:val="20"/>
          <w:szCs w:val="20"/>
        </w:rPr>
        <w:t xml:space="preserve"> </w:t>
      </w:r>
      <w:r w:rsidRPr="00E12E06">
        <w:rPr>
          <w:sz w:val="20"/>
          <w:szCs w:val="20"/>
        </w:rPr>
        <w:t>has</w:t>
      </w:r>
      <w:r w:rsidRPr="00E12E06">
        <w:rPr>
          <w:spacing w:val="-6"/>
          <w:sz w:val="20"/>
          <w:szCs w:val="20"/>
        </w:rPr>
        <w:t xml:space="preserve"> </w:t>
      </w:r>
      <w:r w:rsidRPr="00E12E06">
        <w:rPr>
          <w:sz w:val="20"/>
          <w:szCs w:val="20"/>
        </w:rPr>
        <w:t>an</w:t>
      </w:r>
      <w:r w:rsidRPr="00E12E06">
        <w:rPr>
          <w:spacing w:val="-6"/>
          <w:sz w:val="20"/>
          <w:szCs w:val="20"/>
        </w:rPr>
        <w:t xml:space="preserve"> </w:t>
      </w:r>
      <w:r w:rsidRPr="00E12E06">
        <w:rPr>
          <w:sz w:val="20"/>
          <w:szCs w:val="20"/>
        </w:rPr>
        <w:t xml:space="preserve">interest </w:t>
      </w:r>
      <w:r>
        <w:rPr>
          <w:sz w:val="20"/>
          <w:szCs w:val="20"/>
        </w:rPr>
        <w:t xml:space="preserve">and control </w:t>
      </w:r>
      <w:r w:rsidRPr="00E12E06">
        <w:rPr>
          <w:b/>
          <w:color w:val="44546A" w:themeColor="text2"/>
          <w:sz w:val="20"/>
          <w:szCs w:val="20"/>
        </w:rPr>
        <w:t>(Annexure 1)</w:t>
      </w:r>
      <w:r w:rsidRPr="00E12E06">
        <w:rPr>
          <w:sz w:val="20"/>
          <w:szCs w:val="20"/>
        </w:rPr>
        <w:t>;</w:t>
      </w:r>
      <w:r w:rsidRPr="00E12E06">
        <w:rPr>
          <w:spacing w:val="-6"/>
          <w:sz w:val="20"/>
          <w:szCs w:val="20"/>
        </w:rPr>
        <w:t xml:space="preserve"> </w:t>
      </w:r>
      <w:r w:rsidRPr="00E12E06">
        <w:rPr>
          <w:sz w:val="20"/>
          <w:szCs w:val="20"/>
        </w:rPr>
        <w:t>and</w:t>
      </w:r>
    </w:p>
    <w:p w:rsidR="0053218A" w:rsidRPr="0073283C" w:rsidRDefault="0053218A" w:rsidP="0053218A">
      <w:pPr>
        <w:pStyle w:val="BodyText"/>
        <w:spacing w:line="276" w:lineRule="auto"/>
        <w:jc w:val="both"/>
        <w:rPr>
          <w:sz w:val="10"/>
          <w:szCs w:val="20"/>
        </w:rPr>
      </w:pPr>
    </w:p>
    <w:p w:rsidR="0053218A" w:rsidRPr="00E12E06" w:rsidRDefault="0053218A" w:rsidP="0053218A">
      <w:pPr>
        <w:pStyle w:val="ListParagraph"/>
        <w:numPr>
          <w:ilvl w:val="0"/>
          <w:numId w:val="6"/>
        </w:numPr>
        <w:tabs>
          <w:tab w:val="left" w:pos="1905"/>
          <w:tab w:val="left" w:pos="1906"/>
        </w:tabs>
        <w:spacing w:line="276" w:lineRule="auto"/>
        <w:jc w:val="both"/>
        <w:rPr>
          <w:sz w:val="20"/>
          <w:szCs w:val="20"/>
        </w:rPr>
      </w:pPr>
      <w:r w:rsidRPr="00E12E06">
        <w:rPr>
          <w:spacing w:val="-2"/>
          <w:sz w:val="20"/>
          <w:szCs w:val="20"/>
        </w:rPr>
        <w:t>a</w:t>
      </w:r>
      <w:r w:rsidRPr="00E12E06">
        <w:rPr>
          <w:spacing w:val="-12"/>
          <w:sz w:val="20"/>
          <w:szCs w:val="20"/>
        </w:rPr>
        <w:t xml:space="preserve"> </w:t>
      </w:r>
      <w:r w:rsidRPr="00E12E06">
        <w:rPr>
          <w:spacing w:val="-2"/>
          <w:sz w:val="20"/>
          <w:szCs w:val="20"/>
        </w:rPr>
        <w:t>tree</w:t>
      </w:r>
      <w:r w:rsidRPr="00E12E06">
        <w:rPr>
          <w:spacing w:val="-11"/>
          <w:sz w:val="20"/>
          <w:szCs w:val="20"/>
        </w:rPr>
        <w:t xml:space="preserve"> </w:t>
      </w:r>
      <w:r w:rsidRPr="00E12E06">
        <w:rPr>
          <w:spacing w:val="-2"/>
          <w:sz w:val="20"/>
          <w:szCs w:val="20"/>
        </w:rPr>
        <w:t>diagram</w:t>
      </w:r>
      <w:r w:rsidRPr="00E12E06">
        <w:rPr>
          <w:spacing w:val="-12"/>
          <w:sz w:val="20"/>
          <w:szCs w:val="20"/>
        </w:rPr>
        <w:t xml:space="preserve"> </w:t>
      </w:r>
      <w:r w:rsidRPr="00E12E06">
        <w:rPr>
          <w:spacing w:val="-2"/>
          <w:sz w:val="20"/>
          <w:szCs w:val="20"/>
        </w:rPr>
        <w:t>depicting</w:t>
      </w:r>
      <w:r w:rsidRPr="00E12E06">
        <w:rPr>
          <w:spacing w:val="-12"/>
          <w:sz w:val="20"/>
          <w:szCs w:val="20"/>
        </w:rPr>
        <w:t xml:space="preserve"> </w:t>
      </w:r>
      <w:r w:rsidRPr="00E12E06">
        <w:rPr>
          <w:spacing w:val="-2"/>
          <w:sz w:val="20"/>
          <w:szCs w:val="20"/>
        </w:rPr>
        <w:t>the</w:t>
      </w:r>
      <w:r w:rsidRPr="00E12E06">
        <w:rPr>
          <w:spacing w:val="-12"/>
          <w:sz w:val="20"/>
          <w:szCs w:val="20"/>
        </w:rPr>
        <w:t xml:space="preserve"> </w:t>
      </w:r>
      <w:r w:rsidRPr="00E12E06">
        <w:rPr>
          <w:spacing w:val="-1"/>
          <w:sz w:val="20"/>
          <w:szCs w:val="20"/>
        </w:rPr>
        <w:t xml:space="preserve">following </w:t>
      </w:r>
      <w:r w:rsidRPr="00E12E06">
        <w:rPr>
          <w:b/>
          <w:color w:val="44546A" w:themeColor="text2"/>
          <w:sz w:val="20"/>
          <w:szCs w:val="20"/>
        </w:rPr>
        <w:t>(Annexure 2)</w:t>
      </w:r>
      <w:r w:rsidRPr="00E12E06">
        <w:rPr>
          <w:sz w:val="20"/>
          <w:szCs w:val="20"/>
        </w:rPr>
        <w:t>;</w:t>
      </w:r>
    </w:p>
    <w:p w:rsidR="0053218A" w:rsidRPr="00E12E06" w:rsidRDefault="0053218A" w:rsidP="0053218A">
      <w:pPr>
        <w:pStyle w:val="ListParagraph"/>
        <w:numPr>
          <w:ilvl w:val="2"/>
          <w:numId w:val="4"/>
        </w:numPr>
        <w:tabs>
          <w:tab w:val="left" w:pos="2413"/>
          <w:tab w:val="left" w:pos="2414"/>
        </w:tabs>
        <w:spacing w:line="276" w:lineRule="auto"/>
        <w:jc w:val="both"/>
        <w:rPr>
          <w:sz w:val="20"/>
          <w:szCs w:val="20"/>
        </w:rPr>
      </w:pPr>
      <w:r w:rsidRPr="00E12E06">
        <w:rPr>
          <w:spacing w:val="-2"/>
          <w:sz w:val="20"/>
          <w:szCs w:val="20"/>
        </w:rPr>
        <w:t>group</w:t>
      </w:r>
      <w:r w:rsidRPr="00E12E06">
        <w:rPr>
          <w:spacing w:val="-12"/>
          <w:sz w:val="20"/>
          <w:szCs w:val="20"/>
        </w:rPr>
        <w:t xml:space="preserve"> </w:t>
      </w:r>
      <w:r w:rsidRPr="00E12E06">
        <w:rPr>
          <w:spacing w:val="-2"/>
          <w:sz w:val="20"/>
          <w:szCs w:val="20"/>
        </w:rPr>
        <w:t>structure,</w:t>
      </w:r>
    </w:p>
    <w:p w:rsidR="0053218A" w:rsidRPr="00E12E06" w:rsidRDefault="0053218A" w:rsidP="0053218A">
      <w:pPr>
        <w:pStyle w:val="ListParagraph"/>
        <w:numPr>
          <w:ilvl w:val="2"/>
          <w:numId w:val="4"/>
        </w:numPr>
        <w:tabs>
          <w:tab w:val="left" w:pos="2413"/>
          <w:tab w:val="left" w:pos="2414"/>
        </w:tabs>
        <w:spacing w:line="276" w:lineRule="auto"/>
        <w:jc w:val="both"/>
        <w:rPr>
          <w:sz w:val="20"/>
          <w:szCs w:val="20"/>
        </w:rPr>
      </w:pPr>
      <w:r w:rsidRPr="00E12E06">
        <w:rPr>
          <w:spacing w:val="-2"/>
          <w:sz w:val="20"/>
          <w:szCs w:val="20"/>
        </w:rPr>
        <w:t>percentage</w:t>
      </w:r>
      <w:r w:rsidRPr="00E12E06">
        <w:rPr>
          <w:spacing w:val="-12"/>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shareholding</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1"/>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p>
    <w:p w:rsidR="0053218A" w:rsidRPr="00F50768" w:rsidRDefault="0053218A" w:rsidP="0053218A">
      <w:pPr>
        <w:pStyle w:val="ListParagraph"/>
        <w:numPr>
          <w:ilvl w:val="2"/>
          <w:numId w:val="4"/>
        </w:numPr>
        <w:tabs>
          <w:tab w:val="left" w:pos="2413"/>
          <w:tab w:val="left" w:pos="2414"/>
        </w:tabs>
        <w:spacing w:line="276" w:lineRule="auto"/>
        <w:jc w:val="both"/>
        <w:rPr>
          <w:sz w:val="20"/>
          <w:szCs w:val="20"/>
        </w:rPr>
      </w:pPr>
      <w:r w:rsidRPr="00E12E06">
        <w:rPr>
          <w:spacing w:val="-2"/>
          <w:sz w:val="20"/>
          <w:szCs w:val="20"/>
        </w:rPr>
        <w:t>principal</w:t>
      </w:r>
      <w:r w:rsidRPr="00E12E06">
        <w:rPr>
          <w:spacing w:val="-11"/>
          <w:sz w:val="20"/>
          <w:szCs w:val="20"/>
        </w:rPr>
        <w:t xml:space="preserve"> </w:t>
      </w:r>
      <w:r w:rsidRPr="00E12E06">
        <w:rPr>
          <w:spacing w:val="-2"/>
          <w:sz w:val="20"/>
          <w:szCs w:val="20"/>
        </w:rPr>
        <w:t>business</w:t>
      </w:r>
      <w:r w:rsidRPr="00E12E06">
        <w:rPr>
          <w:spacing w:val="-10"/>
          <w:sz w:val="20"/>
          <w:szCs w:val="20"/>
        </w:rPr>
        <w:t xml:space="preserve"> </w:t>
      </w:r>
      <w:r w:rsidRPr="00E12E06">
        <w:rPr>
          <w:spacing w:val="-2"/>
          <w:sz w:val="20"/>
          <w:szCs w:val="20"/>
        </w:rPr>
        <w:t>activities</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0"/>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r w:rsidRPr="00E12E06">
        <w:rPr>
          <w:spacing w:val="-12"/>
          <w:sz w:val="20"/>
          <w:szCs w:val="20"/>
        </w:rPr>
        <w:t xml:space="preserve"> </w:t>
      </w:r>
      <w:r w:rsidRPr="00E12E06">
        <w:rPr>
          <w:spacing w:val="-1"/>
          <w:sz w:val="20"/>
          <w:szCs w:val="20"/>
        </w:rPr>
        <w:t>and</w:t>
      </w:r>
    </w:p>
    <w:p w:rsidR="0053218A" w:rsidRPr="00F50768" w:rsidRDefault="0053218A" w:rsidP="0053218A">
      <w:pPr>
        <w:pStyle w:val="ListParagraph"/>
        <w:tabs>
          <w:tab w:val="left" w:pos="2413"/>
          <w:tab w:val="left" w:pos="2414"/>
        </w:tabs>
        <w:spacing w:line="276" w:lineRule="auto"/>
        <w:ind w:left="2413" w:firstLine="0"/>
        <w:jc w:val="both"/>
        <w:rPr>
          <w:sz w:val="4"/>
          <w:szCs w:val="20"/>
        </w:rPr>
      </w:pPr>
    </w:p>
    <w:p w:rsidR="0053218A" w:rsidRPr="0073283C" w:rsidRDefault="0053218A" w:rsidP="0053218A">
      <w:pPr>
        <w:pStyle w:val="BodyText"/>
        <w:spacing w:line="276" w:lineRule="auto"/>
        <w:jc w:val="both"/>
        <w:rPr>
          <w:sz w:val="2"/>
          <w:szCs w:val="20"/>
        </w:rPr>
      </w:pPr>
    </w:p>
    <w:p w:rsidR="0053218A" w:rsidRPr="00CA32B7" w:rsidRDefault="0053218A" w:rsidP="0053218A">
      <w:pPr>
        <w:pStyle w:val="ListParagraph"/>
        <w:numPr>
          <w:ilvl w:val="0"/>
          <w:numId w:val="6"/>
        </w:numPr>
        <w:tabs>
          <w:tab w:val="left" w:pos="1905"/>
          <w:tab w:val="left" w:pos="1906"/>
        </w:tabs>
        <w:spacing w:line="276" w:lineRule="auto"/>
        <w:jc w:val="both"/>
        <w:rPr>
          <w:sz w:val="20"/>
          <w:szCs w:val="20"/>
        </w:rPr>
      </w:pPr>
      <w:proofErr w:type="spellStart"/>
      <w:r>
        <w:rPr>
          <w:spacing w:val="-2"/>
          <w:sz w:val="20"/>
          <w:szCs w:val="20"/>
        </w:rPr>
        <w:t>organis</w:t>
      </w:r>
      <w:r w:rsidRPr="00E12E06">
        <w:rPr>
          <w:spacing w:val="-2"/>
          <w:sz w:val="20"/>
          <w:szCs w:val="20"/>
        </w:rPr>
        <w:t>ational</w:t>
      </w:r>
      <w:proofErr w:type="spellEnd"/>
      <w:r w:rsidRPr="00E12E06">
        <w:rPr>
          <w:spacing w:val="-12"/>
          <w:sz w:val="20"/>
          <w:szCs w:val="20"/>
        </w:rPr>
        <w:t xml:space="preserve"> </w:t>
      </w:r>
      <w:r w:rsidRPr="00E12E06">
        <w:rPr>
          <w:spacing w:val="-2"/>
          <w:sz w:val="20"/>
          <w:szCs w:val="20"/>
        </w:rPr>
        <w:t>chart</w:t>
      </w:r>
      <w:r w:rsidRPr="00E12E06">
        <w:rPr>
          <w:spacing w:val="-11"/>
          <w:sz w:val="20"/>
          <w:szCs w:val="20"/>
        </w:rPr>
        <w:t xml:space="preserve"> </w:t>
      </w:r>
      <w:r w:rsidRPr="00E12E06">
        <w:rPr>
          <w:spacing w:val="-1"/>
          <w:sz w:val="20"/>
          <w:szCs w:val="20"/>
        </w:rPr>
        <w:t>of</w:t>
      </w:r>
      <w:r w:rsidRPr="00E12E06">
        <w:rPr>
          <w:spacing w:val="-11"/>
          <w:sz w:val="20"/>
          <w:szCs w:val="20"/>
        </w:rPr>
        <w:t xml:space="preserve"> </w:t>
      </w:r>
      <w:r w:rsidRPr="00E12E06">
        <w:rPr>
          <w:spacing w:val="-1"/>
          <w:sz w:val="20"/>
          <w:szCs w:val="20"/>
        </w:rPr>
        <w:t>the</w:t>
      </w:r>
      <w:r w:rsidRPr="00E12E06">
        <w:rPr>
          <w:spacing w:val="-12"/>
          <w:sz w:val="20"/>
          <w:szCs w:val="20"/>
        </w:rPr>
        <w:t xml:space="preserve"> </w:t>
      </w:r>
      <w:r>
        <w:rPr>
          <w:spacing w:val="-12"/>
          <w:sz w:val="20"/>
          <w:szCs w:val="20"/>
        </w:rPr>
        <w:t xml:space="preserve">Applicant </w:t>
      </w:r>
      <w:r w:rsidRPr="00E12E06">
        <w:rPr>
          <w:spacing w:val="-1"/>
          <w:sz w:val="20"/>
          <w:szCs w:val="20"/>
        </w:rPr>
        <w:t xml:space="preserve">including names and designations, as at the date of </w:t>
      </w:r>
      <w:r w:rsidRPr="00E12E06">
        <w:rPr>
          <w:spacing w:val="-1"/>
          <w:sz w:val="20"/>
          <w:szCs w:val="20"/>
        </w:rPr>
        <w:lastRenderedPageBreak/>
        <w:t xml:space="preserve">application </w:t>
      </w:r>
      <w:r w:rsidRPr="00E12E06">
        <w:rPr>
          <w:b/>
          <w:color w:val="44546A" w:themeColor="text2"/>
          <w:sz w:val="20"/>
          <w:szCs w:val="20"/>
        </w:rPr>
        <w:t>(Annexure 3)</w:t>
      </w:r>
      <w:r w:rsidRPr="00E12E06">
        <w:rPr>
          <w:spacing w:val="-1"/>
          <w:sz w:val="20"/>
          <w:szCs w:val="20"/>
        </w:rPr>
        <w:t>.</w:t>
      </w:r>
    </w:p>
    <w:p w:rsidR="0053218A" w:rsidRPr="008F4A64" w:rsidRDefault="0053218A" w:rsidP="0053218A">
      <w:pPr>
        <w:pStyle w:val="ListParagraph"/>
        <w:tabs>
          <w:tab w:val="left" w:pos="1905"/>
          <w:tab w:val="left" w:pos="1906"/>
        </w:tabs>
        <w:spacing w:line="276" w:lineRule="auto"/>
        <w:ind w:left="1800" w:firstLine="0"/>
        <w:jc w:val="both"/>
        <w:rPr>
          <w:sz w:val="20"/>
          <w:szCs w:val="20"/>
        </w:rPr>
      </w:pPr>
    </w:p>
    <w:p w:rsidR="0053218A" w:rsidRPr="00E12E06" w:rsidRDefault="0053218A" w:rsidP="0053218A">
      <w:pPr>
        <w:pStyle w:val="Heading1"/>
        <w:numPr>
          <w:ilvl w:val="0"/>
          <w:numId w:val="5"/>
        </w:numPr>
        <w:tabs>
          <w:tab w:val="left" w:pos="889"/>
          <w:tab w:val="left" w:pos="891"/>
        </w:tabs>
        <w:spacing w:before="0" w:line="276" w:lineRule="auto"/>
        <w:jc w:val="both"/>
        <w:rPr>
          <w:b w:val="0"/>
          <w:bCs w:val="0"/>
          <w:sz w:val="20"/>
          <w:szCs w:val="20"/>
        </w:rPr>
      </w:pPr>
      <w:r w:rsidRPr="00E12E06">
        <w:rPr>
          <w:b w:val="0"/>
          <w:bCs w:val="0"/>
          <w:sz w:val="20"/>
          <w:szCs w:val="20"/>
        </w:rPr>
        <w:t>Shareholding Composition*</w:t>
      </w:r>
      <w:r>
        <w:rPr>
          <w:b w:val="0"/>
          <w:bCs w:val="0"/>
          <w:sz w:val="20"/>
          <w:szCs w:val="20"/>
        </w:rPr>
        <w:t xml:space="preserve"> as at ……………………………………………</w:t>
      </w:r>
      <w:proofErr w:type="gramStart"/>
      <w:r>
        <w:rPr>
          <w:b w:val="0"/>
          <w:bCs w:val="0"/>
          <w:sz w:val="20"/>
          <w:szCs w:val="20"/>
        </w:rPr>
        <w:t>…..</w:t>
      </w:r>
      <w:proofErr w:type="gramEnd"/>
    </w:p>
    <w:p w:rsidR="0053218A" w:rsidRPr="00E12E06" w:rsidRDefault="0053218A" w:rsidP="0053218A">
      <w:pPr>
        <w:spacing w:line="276" w:lineRule="auto"/>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53218A" w:rsidRPr="00E12E06" w:rsidTr="003F1C53">
        <w:trPr>
          <w:trHeight w:val="368"/>
        </w:trPr>
        <w:tc>
          <w:tcPr>
            <w:tcW w:w="8983" w:type="dxa"/>
            <w:gridSpan w:val="7"/>
          </w:tcPr>
          <w:p w:rsidR="0053218A" w:rsidRPr="00E12E06" w:rsidRDefault="0053218A" w:rsidP="003F1C53">
            <w:pPr>
              <w:pStyle w:val="TableParagraph"/>
              <w:spacing w:line="276" w:lineRule="auto"/>
              <w:jc w:val="both"/>
              <w:rPr>
                <w:sz w:val="20"/>
                <w:szCs w:val="20"/>
              </w:rPr>
            </w:pPr>
            <w:r w:rsidRPr="00E12E06">
              <w:rPr>
                <w:b/>
                <w:sz w:val="20"/>
                <w:szCs w:val="20"/>
              </w:rPr>
              <w:t>Shareholders</w:t>
            </w:r>
          </w:p>
        </w:tc>
      </w:tr>
      <w:tr w:rsidR="0053218A" w:rsidRPr="00E12E06" w:rsidTr="003F1C53">
        <w:trPr>
          <w:trHeight w:val="290"/>
        </w:trPr>
        <w:tc>
          <w:tcPr>
            <w:tcW w:w="2205" w:type="dxa"/>
            <w:vMerge w:val="restart"/>
          </w:tcPr>
          <w:p w:rsidR="0053218A" w:rsidRPr="00E12E06" w:rsidRDefault="0053218A" w:rsidP="003F1C53">
            <w:pPr>
              <w:pStyle w:val="TableParagraph"/>
              <w:spacing w:line="276" w:lineRule="auto"/>
              <w:ind w:left="100"/>
              <w:jc w:val="both"/>
              <w:rPr>
                <w:sz w:val="20"/>
                <w:szCs w:val="20"/>
              </w:rPr>
            </w:pPr>
            <w:r w:rsidRPr="00E12E06">
              <w:rPr>
                <w:sz w:val="20"/>
                <w:szCs w:val="20"/>
              </w:rPr>
              <w:t>Individual</w:t>
            </w:r>
          </w:p>
        </w:tc>
        <w:tc>
          <w:tcPr>
            <w:tcW w:w="2130" w:type="dxa"/>
            <w:gridSpan w:val="2"/>
          </w:tcPr>
          <w:p w:rsidR="0053218A" w:rsidRPr="00E12E06" w:rsidRDefault="0053218A" w:rsidP="003F1C53">
            <w:pPr>
              <w:pStyle w:val="TableParagraph"/>
              <w:spacing w:line="276" w:lineRule="auto"/>
              <w:ind w:left="679"/>
              <w:jc w:val="both"/>
              <w:rPr>
                <w:sz w:val="20"/>
                <w:szCs w:val="20"/>
              </w:rPr>
            </w:pPr>
            <w:r w:rsidRPr="00E12E06">
              <w:rPr>
                <w:sz w:val="20"/>
                <w:szCs w:val="20"/>
              </w:rPr>
              <w:t>Ordinary</w:t>
            </w:r>
          </w:p>
        </w:tc>
        <w:tc>
          <w:tcPr>
            <w:tcW w:w="2273" w:type="dxa"/>
            <w:gridSpan w:val="2"/>
          </w:tcPr>
          <w:p w:rsidR="0053218A" w:rsidRPr="00E12E06" w:rsidRDefault="0053218A" w:rsidP="003F1C53">
            <w:pPr>
              <w:pStyle w:val="TableParagraph"/>
              <w:spacing w:line="276" w:lineRule="auto"/>
              <w:ind w:left="539"/>
              <w:jc w:val="both"/>
              <w:rPr>
                <w:sz w:val="20"/>
                <w:szCs w:val="20"/>
              </w:rPr>
            </w:pPr>
            <w:r w:rsidRPr="00E12E06">
              <w:rPr>
                <w:sz w:val="20"/>
                <w:szCs w:val="20"/>
              </w:rPr>
              <w:t>Preference</w:t>
            </w:r>
          </w:p>
        </w:tc>
        <w:tc>
          <w:tcPr>
            <w:tcW w:w="2374" w:type="dxa"/>
            <w:gridSpan w:val="2"/>
          </w:tcPr>
          <w:p w:rsidR="0053218A" w:rsidRPr="00E12E06" w:rsidRDefault="0053218A" w:rsidP="003F1C53">
            <w:pPr>
              <w:pStyle w:val="TableParagraph"/>
              <w:spacing w:line="276" w:lineRule="auto"/>
              <w:ind w:left="713" w:right="710"/>
              <w:jc w:val="both"/>
              <w:rPr>
                <w:sz w:val="20"/>
                <w:szCs w:val="20"/>
              </w:rPr>
            </w:pPr>
            <w:r w:rsidRPr="00E12E06">
              <w:rPr>
                <w:sz w:val="20"/>
                <w:szCs w:val="20"/>
              </w:rPr>
              <w:t>Others</w:t>
            </w:r>
          </w:p>
        </w:tc>
      </w:tr>
      <w:tr w:rsidR="0053218A" w:rsidRPr="00E12E06" w:rsidTr="003F1C53">
        <w:trPr>
          <w:trHeight w:val="282"/>
        </w:trPr>
        <w:tc>
          <w:tcPr>
            <w:tcW w:w="2205" w:type="dxa"/>
            <w:vMerge/>
            <w:tcBorders>
              <w:top w:val="nil"/>
            </w:tcBorders>
          </w:tcPr>
          <w:p w:rsidR="0053218A" w:rsidRPr="00E12E06" w:rsidRDefault="0053218A" w:rsidP="003F1C53">
            <w:pPr>
              <w:spacing w:line="276" w:lineRule="auto"/>
              <w:jc w:val="both"/>
              <w:rPr>
                <w:sz w:val="20"/>
                <w:szCs w:val="20"/>
              </w:rPr>
            </w:pPr>
          </w:p>
        </w:tc>
        <w:tc>
          <w:tcPr>
            <w:tcW w:w="1364" w:type="dxa"/>
            <w:vAlign w:val="center"/>
          </w:tcPr>
          <w:p w:rsidR="0053218A" w:rsidRPr="00E12E06" w:rsidRDefault="0053218A" w:rsidP="003F1C53">
            <w:pPr>
              <w:pStyle w:val="TableParagraph"/>
              <w:spacing w:line="276" w:lineRule="auto"/>
              <w:ind w:left="383" w:right="375"/>
              <w:jc w:val="both"/>
              <w:rPr>
                <w:sz w:val="20"/>
                <w:szCs w:val="20"/>
              </w:rPr>
            </w:pPr>
            <w:r w:rsidRPr="00E12E06">
              <w:rPr>
                <w:sz w:val="20"/>
                <w:szCs w:val="20"/>
              </w:rPr>
              <w:t>No.</w:t>
            </w:r>
          </w:p>
        </w:tc>
        <w:tc>
          <w:tcPr>
            <w:tcW w:w="765" w:type="dxa"/>
            <w:vAlign w:val="center"/>
          </w:tcPr>
          <w:p w:rsidR="0053218A" w:rsidRPr="00E12E06" w:rsidRDefault="0053218A" w:rsidP="003F1C53">
            <w:pPr>
              <w:pStyle w:val="TableParagraph"/>
              <w:spacing w:line="276" w:lineRule="auto"/>
              <w:jc w:val="both"/>
              <w:rPr>
                <w:sz w:val="20"/>
                <w:szCs w:val="20"/>
              </w:rPr>
            </w:pPr>
            <w:r w:rsidRPr="00E12E06">
              <w:rPr>
                <w:w w:val="99"/>
                <w:sz w:val="20"/>
                <w:szCs w:val="20"/>
              </w:rPr>
              <w:t>%</w:t>
            </w:r>
          </w:p>
        </w:tc>
        <w:tc>
          <w:tcPr>
            <w:tcW w:w="1185" w:type="dxa"/>
            <w:vAlign w:val="center"/>
          </w:tcPr>
          <w:p w:rsidR="0053218A" w:rsidRPr="00E12E06" w:rsidRDefault="0053218A" w:rsidP="003F1C53">
            <w:pPr>
              <w:pStyle w:val="TableParagraph"/>
              <w:spacing w:line="276" w:lineRule="auto"/>
              <w:ind w:left="371" w:right="364"/>
              <w:jc w:val="both"/>
              <w:rPr>
                <w:sz w:val="20"/>
                <w:szCs w:val="20"/>
              </w:rPr>
            </w:pPr>
            <w:r w:rsidRPr="00E12E06">
              <w:rPr>
                <w:sz w:val="20"/>
                <w:szCs w:val="20"/>
              </w:rPr>
              <w:t>No.</w:t>
            </w:r>
          </w:p>
        </w:tc>
        <w:tc>
          <w:tcPr>
            <w:tcW w:w="1088" w:type="dxa"/>
            <w:vAlign w:val="center"/>
          </w:tcPr>
          <w:p w:rsidR="0053218A" w:rsidRPr="00E12E06" w:rsidRDefault="0053218A" w:rsidP="003F1C53">
            <w:pPr>
              <w:pStyle w:val="TableParagraph"/>
              <w:spacing w:line="276" w:lineRule="auto"/>
              <w:ind w:left="10"/>
              <w:jc w:val="both"/>
              <w:rPr>
                <w:sz w:val="20"/>
                <w:szCs w:val="20"/>
              </w:rPr>
            </w:pPr>
            <w:r w:rsidRPr="00E12E06">
              <w:rPr>
                <w:w w:val="99"/>
                <w:sz w:val="20"/>
                <w:szCs w:val="20"/>
              </w:rPr>
              <w:t>%</w:t>
            </w:r>
          </w:p>
        </w:tc>
        <w:tc>
          <w:tcPr>
            <w:tcW w:w="1185" w:type="dxa"/>
            <w:vAlign w:val="center"/>
          </w:tcPr>
          <w:p w:rsidR="0053218A" w:rsidRPr="00E12E06" w:rsidRDefault="0053218A" w:rsidP="003F1C53">
            <w:pPr>
              <w:pStyle w:val="TableParagraph"/>
              <w:spacing w:line="276" w:lineRule="auto"/>
              <w:ind w:left="371" w:right="363"/>
              <w:jc w:val="both"/>
              <w:rPr>
                <w:sz w:val="20"/>
                <w:szCs w:val="20"/>
              </w:rPr>
            </w:pPr>
            <w:r w:rsidRPr="00E12E06">
              <w:rPr>
                <w:sz w:val="20"/>
                <w:szCs w:val="20"/>
              </w:rPr>
              <w:t>No.</w:t>
            </w:r>
          </w:p>
        </w:tc>
        <w:tc>
          <w:tcPr>
            <w:tcW w:w="1189" w:type="dxa"/>
            <w:vAlign w:val="center"/>
          </w:tcPr>
          <w:p w:rsidR="0053218A" w:rsidRPr="00E12E06" w:rsidRDefault="0053218A" w:rsidP="003F1C53">
            <w:pPr>
              <w:pStyle w:val="TableParagraph"/>
              <w:spacing w:line="276" w:lineRule="auto"/>
              <w:ind w:left="7"/>
              <w:jc w:val="both"/>
              <w:rPr>
                <w:sz w:val="20"/>
                <w:szCs w:val="20"/>
              </w:rPr>
            </w:pPr>
            <w:r w:rsidRPr="00E12E06">
              <w:rPr>
                <w:w w:val="99"/>
                <w:sz w:val="20"/>
                <w:szCs w:val="20"/>
              </w:rPr>
              <w:t>%</w:t>
            </w:r>
          </w:p>
        </w:tc>
      </w:tr>
      <w:tr w:rsidR="0053218A" w:rsidRPr="00E12E06" w:rsidTr="003F1C53">
        <w:trPr>
          <w:trHeight w:val="593"/>
        </w:trPr>
        <w:tc>
          <w:tcPr>
            <w:tcW w:w="2205" w:type="dxa"/>
            <w:vMerge/>
            <w:tcBorders>
              <w:top w:val="nil"/>
            </w:tcBorders>
          </w:tcPr>
          <w:p w:rsidR="0053218A" w:rsidRPr="00E12E06" w:rsidRDefault="0053218A" w:rsidP="003F1C53">
            <w:pPr>
              <w:spacing w:line="276" w:lineRule="auto"/>
              <w:jc w:val="both"/>
              <w:rPr>
                <w:sz w:val="20"/>
                <w:szCs w:val="20"/>
              </w:rPr>
            </w:pPr>
          </w:p>
        </w:tc>
        <w:tc>
          <w:tcPr>
            <w:tcW w:w="1364" w:type="dxa"/>
            <w:vAlign w:val="center"/>
          </w:tcPr>
          <w:p w:rsidR="0053218A" w:rsidRPr="00E12E06" w:rsidRDefault="0053218A" w:rsidP="003F1C53">
            <w:pPr>
              <w:pStyle w:val="TableParagraph"/>
              <w:spacing w:line="276" w:lineRule="auto"/>
              <w:jc w:val="both"/>
              <w:rPr>
                <w:sz w:val="20"/>
                <w:szCs w:val="20"/>
              </w:rPr>
            </w:pPr>
          </w:p>
        </w:tc>
        <w:tc>
          <w:tcPr>
            <w:tcW w:w="765" w:type="dxa"/>
            <w:vAlign w:val="center"/>
          </w:tcPr>
          <w:p w:rsidR="0053218A" w:rsidRPr="00E12E06" w:rsidRDefault="0053218A" w:rsidP="003F1C53">
            <w:pPr>
              <w:pStyle w:val="TableParagraph"/>
              <w:spacing w:line="276" w:lineRule="auto"/>
              <w:jc w:val="both"/>
              <w:rPr>
                <w:sz w:val="20"/>
                <w:szCs w:val="20"/>
              </w:rPr>
            </w:pPr>
          </w:p>
        </w:tc>
        <w:tc>
          <w:tcPr>
            <w:tcW w:w="1185" w:type="dxa"/>
            <w:vAlign w:val="center"/>
          </w:tcPr>
          <w:p w:rsidR="0053218A" w:rsidRPr="00E12E06" w:rsidRDefault="0053218A" w:rsidP="003F1C53">
            <w:pPr>
              <w:pStyle w:val="TableParagraph"/>
              <w:spacing w:line="276" w:lineRule="auto"/>
              <w:jc w:val="both"/>
              <w:rPr>
                <w:sz w:val="20"/>
                <w:szCs w:val="20"/>
              </w:rPr>
            </w:pPr>
          </w:p>
        </w:tc>
        <w:tc>
          <w:tcPr>
            <w:tcW w:w="1088" w:type="dxa"/>
            <w:vAlign w:val="center"/>
          </w:tcPr>
          <w:p w:rsidR="0053218A" w:rsidRPr="00E12E06" w:rsidRDefault="0053218A" w:rsidP="003F1C53">
            <w:pPr>
              <w:pStyle w:val="TableParagraph"/>
              <w:spacing w:line="276" w:lineRule="auto"/>
              <w:jc w:val="both"/>
              <w:rPr>
                <w:sz w:val="20"/>
                <w:szCs w:val="20"/>
              </w:rPr>
            </w:pPr>
          </w:p>
        </w:tc>
        <w:tc>
          <w:tcPr>
            <w:tcW w:w="1185" w:type="dxa"/>
            <w:vAlign w:val="center"/>
          </w:tcPr>
          <w:p w:rsidR="0053218A" w:rsidRPr="00E12E06" w:rsidRDefault="0053218A" w:rsidP="003F1C53">
            <w:pPr>
              <w:pStyle w:val="TableParagraph"/>
              <w:spacing w:line="276" w:lineRule="auto"/>
              <w:jc w:val="both"/>
              <w:rPr>
                <w:sz w:val="20"/>
                <w:szCs w:val="20"/>
              </w:rPr>
            </w:pPr>
          </w:p>
        </w:tc>
        <w:tc>
          <w:tcPr>
            <w:tcW w:w="1189" w:type="dxa"/>
            <w:vAlign w:val="center"/>
          </w:tcPr>
          <w:p w:rsidR="0053218A" w:rsidRPr="00E12E06" w:rsidRDefault="0053218A" w:rsidP="003F1C53">
            <w:pPr>
              <w:pStyle w:val="TableParagraph"/>
              <w:spacing w:line="276" w:lineRule="auto"/>
              <w:jc w:val="both"/>
              <w:rPr>
                <w:sz w:val="20"/>
                <w:szCs w:val="20"/>
              </w:rPr>
            </w:pPr>
          </w:p>
        </w:tc>
      </w:tr>
      <w:tr w:rsidR="0053218A" w:rsidRPr="00E12E06" w:rsidTr="003F1C53">
        <w:trPr>
          <w:trHeight w:val="290"/>
        </w:trPr>
        <w:tc>
          <w:tcPr>
            <w:tcW w:w="2205" w:type="dxa"/>
            <w:vMerge w:val="restart"/>
          </w:tcPr>
          <w:p w:rsidR="0053218A" w:rsidRPr="00E12E06" w:rsidRDefault="0053218A" w:rsidP="003F1C53">
            <w:pPr>
              <w:pStyle w:val="TableParagraph"/>
              <w:spacing w:line="276" w:lineRule="auto"/>
              <w:ind w:left="100"/>
              <w:jc w:val="both"/>
              <w:rPr>
                <w:sz w:val="20"/>
                <w:szCs w:val="20"/>
              </w:rPr>
            </w:pPr>
            <w:r w:rsidRPr="00E12E06">
              <w:rPr>
                <w:sz w:val="20"/>
                <w:szCs w:val="20"/>
              </w:rPr>
              <w:t>Corporation</w:t>
            </w:r>
          </w:p>
        </w:tc>
        <w:tc>
          <w:tcPr>
            <w:tcW w:w="2130" w:type="dxa"/>
            <w:gridSpan w:val="2"/>
            <w:vAlign w:val="center"/>
          </w:tcPr>
          <w:p w:rsidR="0053218A" w:rsidRPr="00E12E06" w:rsidRDefault="0053218A" w:rsidP="003F1C53">
            <w:pPr>
              <w:pStyle w:val="TableParagraph"/>
              <w:spacing w:line="276" w:lineRule="auto"/>
              <w:ind w:left="678"/>
              <w:jc w:val="both"/>
              <w:rPr>
                <w:sz w:val="20"/>
                <w:szCs w:val="20"/>
              </w:rPr>
            </w:pPr>
            <w:r w:rsidRPr="00E12E06">
              <w:rPr>
                <w:sz w:val="20"/>
                <w:szCs w:val="20"/>
              </w:rPr>
              <w:t>Ordinary</w:t>
            </w:r>
          </w:p>
        </w:tc>
        <w:tc>
          <w:tcPr>
            <w:tcW w:w="2273" w:type="dxa"/>
            <w:gridSpan w:val="2"/>
            <w:vAlign w:val="center"/>
          </w:tcPr>
          <w:p w:rsidR="0053218A" w:rsidRPr="00E12E06" w:rsidRDefault="0053218A" w:rsidP="003F1C53">
            <w:pPr>
              <w:pStyle w:val="TableParagraph"/>
              <w:spacing w:line="276" w:lineRule="auto"/>
              <w:ind w:left="537"/>
              <w:jc w:val="both"/>
              <w:rPr>
                <w:sz w:val="20"/>
                <w:szCs w:val="20"/>
              </w:rPr>
            </w:pPr>
            <w:r w:rsidRPr="00E12E06">
              <w:rPr>
                <w:sz w:val="20"/>
                <w:szCs w:val="20"/>
              </w:rPr>
              <w:t>Preference</w:t>
            </w:r>
          </w:p>
        </w:tc>
        <w:tc>
          <w:tcPr>
            <w:tcW w:w="2374" w:type="dxa"/>
            <w:gridSpan w:val="2"/>
            <w:vAlign w:val="center"/>
          </w:tcPr>
          <w:p w:rsidR="0053218A" w:rsidRPr="00E12E06" w:rsidRDefault="0053218A" w:rsidP="003F1C53">
            <w:pPr>
              <w:pStyle w:val="TableParagraph"/>
              <w:spacing w:line="276" w:lineRule="auto"/>
              <w:ind w:left="714" w:right="710"/>
              <w:jc w:val="both"/>
              <w:rPr>
                <w:sz w:val="20"/>
                <w:szCs w:val="20"/>
              </w:rPr>
            </w:pPr>
            <w:r w:rsidRPr="00E12E06">
              <w:rPr>
                <w:sz w:val="20"/>
                <w:szCs w:val="20"/>
              </w:rPr>
              <w:t>Others</w:t>
            </w:r>
          </w:p>
        </w:tc>
      </w:tr>
      <w:tr w:rsidR="0053218A" w:rsidRPr="00E12E06" w:rsidTr="003F1C53">
        <w:trPr>
          <w:trHeight w:val="261"/>
        </w:trPr>
        <w:tc>
          <w:tcPr>
            <w:tcW w:w="2205" w:type="dxa"/>
            <w:vMerge/>
            <w:tcBorders>
              <w:top w:val="nil"/>
            </w:tcBorders>
          </w:tcPr>
          <w:p w:rsidR="0053218A" w:rsidRPr="00E12E06" w:rsidRDefault="0053218A" w:rsidP="003F1C53">
            <w:pPr>
              <w:spacing w:line="276" w:lineRule="auto"/>
              <w:jc w:val="both"/>
              <w:rPr>
                <w:sz w:val="20"/>
                <w:szCs w:val="20"/>
              </w:rPr>
            </w:pPr>
          </w:p>
        </w:tc>
        <w:tc>
          <w:tcPr>
            <w:tcW w:w="1364" w:type="dxa"/>
            <w:vAlign w:val="center"/>
          </w:tcPr>
          <w:p w:rsidR="0053218A" w:rsidRPr="00E12E06" w:rsidRDefault="0053218A" w:rsidP="003F1C53">
            <w:pPr>
              <w:pStyle w:val="TableParagraph"/>
              <w:spacing w:line="276" w:lineRule="auto"/>
              <w:ind w:left="383" w:right="375"/>
              <w:jc w:val="both"/>
              <w:rPr>
                <w:sz w:val="20"/>
                <w:szCs w:val="20"/>
              </w:rPr>
            </w:pPr>
            <w:r w:rsidRPr="00E12E06">
              <w:rPr>
                <w:sz w:val="20"/>
                <w:szCs w:val="20"/>
              </w:rPr>
              <w:t>No.</w:t>
            </w:r>
          </w:p>
        </w:tc>
        <w:tc>
          <w:tcPr>
            <w:tcW w:w="765" w:type="dxa"/>
            <w:vAlign w:val="center"/>
          </w:tcPr>
          <w:p w:rsidR="0053218A" w:rsidRPr="00E12E06" w:rsidRDefault="0053218A" w:rsidP="003F1C53">
            <w:pPr>
              <w:pStyle w:val="TableParagraph"/>
              <w:spacing w:line="276" w:lineRule="auto"/>
              <w:jc w:val="both"/>
              <w:rPr>
                <w:sz w:val="20"/>
                <w:szCs w:val="20"/>
              </w:rPr>
            </w:pPr>
            <w:r w:rsidRPr="00E12E06">
              <w:rPr>
                <w:w w:val="99"/>
                <w:sz w:val="20"/>
                <w:szCs w:val="20"/>
              </w:rPr>
              <w:t>%</w:t>
            </w:r>
          </w:p>
        </w:tc>
        <w:tc>
          <w:tcPr>
            <w:tcW w:w="1185" w:type="dxa"/>
            <w:vAlign w:val="center"/>
          </w:tcPr>
          <w:p w:rsidR="0053218A" w:rsidRPr="00E12E06" w:rsidRDefault="0053218A" w:rsidP="003F1C53">
            <w:pPr>
              <w:pStyle w:val="TableParagraph"/>
              <w:spacing w:line="276" w:lineRule="auto"/>
              <w:ind w:left="371" w:right="364"/>
              <w:jc w:val="both"/>
              <w:rPr>
                <w:sz w:val="20"/>
                <w:szCs w:val="20"/>
              </w:rPr>
            </w:pPr>
            <w:r w:rsidRPr="00E12E06">
              <w:rPr>
                <w:sz w:val="20"/>
                <w:szCs w:val="20"/>
              </w:rPr>
              <w:t>No.</w:t>
            </w:r>
          </w:p>
        </w:tc>
        <w:tc>
          <w:tcPr>
            <w:tcW w:w="1088" w:type="dxa"/>
            <w:vAlign w:val="center"/>
          </w:tcPr>
          <w:p w:rsidR="0053218A" w:rsidRPr="00E12E06" w:rsidRDefault="0053218A" w:rsidP="003F1C53">
            <w:pPr>
              <w:pStyle w:val="TableParagraph"/>
              <w:spacing w:line="276" w:lineRule="auto"/>
              <w:ind w:left="10"/>
              <w:jc w:val="both"/>
              <w:rPr>
                <w:sz w:val="20"/>
                <w:szCs w:val="20"/>
              </w:rPr>
            </w:pPr>
            <w:r w:rsidRPr="00E12E06">
              <w:rPr>
                <w:w w:val="99"/>
                <w:sz w:val="20"/>
                <w:szCs w:val="20"/>
              </w:rPr>
              <w:t>%</w:t>
            </w:r>
          </w:p>
        </w:tc>
        <w:tc>
          <w:tcPr>
            <w:tcW w:w="1185" w:type="dxa"/>
            <w:vAlign w:val="center"/>
          </w:tcPr>
          <w:p w:rsidR="0053218A" w:rsidRPr="00E12E06" w:rsidRDefault="0053218A" w:rsidP="003F1C53">
            <w:pPr>
              <w:pStyle w:val="TableParagraph"/>
              <w:spacing w:line="276" w:lineRule="auto"/>
              <w:ind w:left="371" w:right="363"/>
              <w:jc w:val="both"/>
              <w:rPr>
                <w:sz w:val="20"/>
                <w:szCs w:val="20"/>
              </w:rPr>
            </w:pPr>
            <w:r w:rsidRPr="00E12E06">
              <w:rPr>
                <w:sz w:val="20"/>
                <w:szCs w:val="20"/>
              </w:rPr>
              <w:t>No.</w:t>
            </w:r>
          </w:p>
        </w:tc>
        <w:tc>
          <w:tcPr>
            <w:tcW w:w="1189" w:type="dxa"/>
            <w:vAlign w:val="center"/>
          </w:tcPr>
          <w:p w:rsidR="0053218A" w:rsidRPr="00E12E06" w:rsidRDefault="0053218A" w:rsidP="003F1C53">
            <w:pPr>
              <w:pStyle w:val="TableParagraph"/>
              <w:spacing w:line="276" w:lineRule="auto"/>
              <w:ind w:left="7"/>
              <w:jc w:val="both"/>
              <w:rPr>
                <w:sz w:val="20"/>
                <w:szCs w:val="20"/>
              </w:rPr>
            </w:pPr>
            <w:r w:rsidRPr="00E12E06">
              <w:rPr>
                <w:w w:val="99"/>
                <w:sz w:val="20"/>
                <w:szCs w:val="20"/>
              </w:rPr>
              <w:t>%</w:t>
            </w:r>
          </w:p>
        </w:tc>
      </w:tr>
      <w:tr w:rsidR="0053218A" w:rsidRPr="00E12E06" w:rsidTr="003F1C53">
        <w:trPr>
          <w:trHeight w:val="536"/>
        </w:trPr>
        <w:tc>
          <w:tcPr>
            <w:tcW w:w="2205" w:type="dxa"/>
            <w:vMerge/>
            <w:tcBorders>
              <w:top w:val="nil"/>
            </w:tcBorders>
          </w:tcPr>
          <w:p w:rsidR="0053218A" w:rsidRPr="00E12E06" w:rsidRDefault="0053218A" w:rsidP="003F1C53">
            <w:pPr>
              <w:spacing w:line="276" w:lineRule="auto"/>
              <w:jc w:val="both"/>
              <w:rPr>
                <w:sz w:val="20"/>
                <w:szCs w:val="20"/>
              </w:rPr>
            </w:pPr>
          </w:p>
        </w:tc>
        <w:tc>
          <w:tcPr>
            <w:tcW w:w="1364" w:type="dxa"/>
          </w:tcPr>
          <w:p w:rsidR="0053218A" w:rsidRPr="00E12E06" w:rsidRDefault="0053218A" w:rsidP="003F1C53">
            <w:pPr>
              <w:pStyle w:val="TableParagraph"/>
              <w:spacing w:line="276" w:lineRule="auto"/>
              <w:jc w:val="both"/>
              <w:rPr>
                <w:sz w:val="20"/>
                <w:szCs w:val="20"/>
              </w:rPr>
            </w:pPr>
          </w:p>
        </w:tc>
        <w:tc>
          <w:tcPr>
            <w:tcW w:w="765" w:type="dxa"/>
          </w:tcPr>
          <w:p w:rsidR="0053218A" w:rsidRPr="00E12E06" w:rsidRDefault="0053218A" w:rsidP="003F1C53">
            <w:pPr>
              <w:pStyle w:val="TableParagraph"/>
              <w:spacing w:line="276" w:lineRule="auto"/>
              <w:jc w:val="both"/>
              <w:rPr>
                <w:sz w:val="20"/>
                <w:szCs w:val="20"/>
              </w:rPr>
            </w:pPr>
          </w:p>
        </w:tc>
        <w:tc>
          <w:tcPr>
            <w:tcW w:w="1185" w:type="dxa"/>
          </w:tcPr>
          <w:p w:rsidR="0053218A" w:rsidRPr="00E12E06" w:rsidRDefault="0053218A" w:rsidP="003F1C53">
            <w:pPr>
              <w:pStyle w:val="TableParagraph"/>
              <w:spacing w:line="276" w:lineRule="auto"/>
              <w:jc w:val="both"/>
              <w:rPr>
                <w:sz w:val="20"/>
                <w:szCs w:val="20"/>
              </w:rPr>
            </w:pPr>
          </w:p>
        </w:tc>
        <w:tc>
          <w:tcPr>
            <w:tcW w:w="1088" w:type="dxa"/>
          </w:tcPr>
          <w:p w:rsidR="0053218A" w:rsidRPr="00E12E06" w:rsidRDefault="0053218A" w:rsidP="003F1C53">
            <w:pPr>
              <w:pStyle w:val="TableParagraph"/>
              <w:spacing w:line="276" w:lineRule="auto"/>
              <w:jc w:val="both"/>
              <w:rPr>
                <w:sz w:val="20"/>
                <w:szCs w:val="20"/>
              </w:rPr>
            </w:pPr>
          </w:p>
        </w:tc>
        <w:tc>
          <w:tcPr>
            <w:tcW w:w="1185" w:type="dxa"/>
          </w:tcPr>
          <w:p w:rsidR="0053218A" w:rsidRPr="00E12E06" w:rsidRDefault="0053218A" w:rsidP="003F1C53">
            <w:pPr>
              <w:pStyle w:val="TableParagraph"/>
              <w:spacing w:line="276" w:lineRule="auto"/>
              <w:jc w:val="both"/>
              <w:rPr>
                <w:sz w:val="20"/>
                <w:szCs w:val="20"/>
              </w:rPr>
            </w:pPr>
          </w:p>
        </w:tc>
        <w:tc>
          <w:tcPr>
            <w:tcW w:w="1189" w:type="dxa"/>
          </w:tcPr>
          <w:p w:rsidR="0053218A" w:rsidRPr="00E12E06" w:rsidRDefault="0053218A" w:rsidP="003F1C53">
            <w:pPr>
              <w:pStyle w:val="TableParagraph"/>
              <w:spacing w:line="276" w:lineRule="auto"/>
              <w:jc w:val="both"/>
              <w:rPr>
                <w:sz w:val="20"/>
                <w:szCs w:val="20"/>
              </w:rPr>
            </w:pPr>
          </w:p>
        </w:tc>
      </w:tr>
    </w:tbl>
    <w:p w:rsidR="0053218A" w:rsidRPr="00E12E06" w:rsidRDefault="0053218A" w:rsidP="0053218A">
      <w:pPr>
        <w:spacing w:line="276" w:lineRule="auto"/>
        <w:ind w:left="720"/>
        <w:jc w:val="both"/>
        <w:rPr>
          <w:sz w:val="18"/>
          <w:szCs w:val="18"/>
        </w:rPr>
      </w:pPr>
      <w:r w:rsidRPr="00E12E06">
        <w:rPr>
          <w:sz w:val="18"/>
          <w:szCs w:val="18"/>
        </w:rPr>
        <w:t xml:space="preserve">*In the event the Applicant is a listed company, please provide details of the top 10 shareholders. </w:t>
      </w:r>
    </w:p>
    <w:p w:rsidR="0053218A" w:rsidRPr="00E12E06" w:rsidRDefault="0053218A" w:rsidP="0053218A">
      <w:pPr>
        <w:tabs>
          <w:tab w:val="left" w:pos="890"/>
          <w:tab w:val="left" w:pos="891"/>
        </w:tabs>
        <w:spacing w:line="276" w:lineRule="auto"/>
        <w:jc w:val="both"/>
        <w:rPr>
          <w:sz w:val="20"/>
          <w:szCs w:val="20"/>
        </w:rPr>
      </w:pPr>
    </w:p>
    <w:p w:rsidR="0053218A" w:rsidRPr="00E12E06" w:rsidRDefault="0053218A" w:rsidP="0053218A">
      <w:pPr>
        <w:pStyle w:val="ListParagraph"/>
        <w:numPr>
          <w:ilvl w:val="0"/>
          <w:numId w:val="5"/>
        </w:numPr>
        <w:tabs>
          <w:tab w:val="left" w:pos="890"/>
          <w:tab w:val="left" w:pos="891"/>
        </w:tabs>
        <w:spacing w:line="276" w:lineRule="auto"/>
        <w:jc w:val="both"/>
        <w:rPr>
          <w:b/>
          <w:sz w:val="20"/>
          <w:szCs w:val="20"/>
        </w:rPr>
      </w:pPr>
      <w:r w:rsidRPr="00E12E06">
        <w:rPr>
          <w:sz w:val="20"/>
          <w:szCs w:val="20"/>
        </w:rPr>
        <w:t>Information Relating to Directors of the Applicant</w:t>
      </w:r>
    </w:p>
    <w:p w:rsidR="0053218A" w:rsidRPr="00E12E06" w:rsidRDefault="0053218A" w:rsidP="0053218A">
      <w:pPr>
        <w:spacing w:line="276" w:lineRule="auto"/>
        <w:ind w:left="720"/>
        <w:jc w:val="both"/>
        <w:rPr>
          <w:sz w:val="20"/>
          <w:szCs w:val="20"/>
        </w:rPr>
      </w:pPr>
    </w:p>
    <w:p w:rsidR="0053218A" w:rsidRPr="00E12E06" w:rsidRDefault="0053218A" w:rsidP="0053218A">
      <w:pPr>
        <w:spacing w:line="276" w:lineRule="auto"/>
        <w:ind w:firstLine="360"/>
        <w:jc w:val="both"/>
        <w:rPr>
          <w:b/>
          <w:bCs/>
          <w:color w:val="44546A" w:themeColor="text2"/>
          <w:sz w:val="20"/>
          <w:szCs w:val="20"/>
        </w:rPr>
      </w:pPr>
      <w:r w:rsidRPr="00E12E06">
        <w:rPr>
          <w:sz w:val="20"/>
          <w:szCs w:val="20"/>
        </w:rPr>
        <w:t xml:space="preserve">(Please provide details pertaining to Directors of the Applicant in the format given in </w:t>
      </w:r>
      <w:r w:rsidRPr="00E12E06">
        <w:rPr>
          <w:b/>
          <w:bCs/>
          <w:color w:val="44546A" w:themeColor="text2"/>
          <w:sz w:val="20"/>
          <w:szCs w:val="20"/>
        </w:rPr>
        <w:t>(Annexure 4).</w:t>
      </w:r>
    </w:p>
    <w:p w:rsidR="0053218A" w:rsidRPr="00E12E06" w:rsidRDefault="0053218A" w:rsidP="0053218A">
      <w:pPr>
        <w:tabs>
          <w:tab w:val="left" w:pos="890"/>
          <w:tab w:val="left" w:pos="891"/>
        </w:tabs>
        <w:spacing w:line="276" w:lineRule="auto"/>
        <w:ind w:left="360"/>
        <w:jc w:val="both"/>
        <w:rPr>
          <w:sz w:val="10"/>
          <w:szCs w:val="20"/>
        </w:rPr>
      </w:pPr>
    </w:p>
    <w:p w:rsidR="0053218A" w:rsidRPr="00E12E06" w:rsidRDefault="0053218A" w:rsidP="0053218A">
      <w:pPr>
        <w:pStyle w:val="BodyText"/>
        <w:numPr>
          <w:ilvl w:val="0"/>
          <w:numId w:val="7"/>
        </w:numPr>
        <w:tabs>
          <w:tab w:val="left" w:pos="889"/>
        </w:tabs>
        <w:spacing w:line="276" w:lineRule="auto"/>
        <w:ind w:left="1260"/>
        <w:jc w:val="both"/>
        <w:rPr>
          <w:sz w:val="20"/>
          <w:szCs w:val="20"/>
        </w:rPr>
      </w:pPr>
      <w:r w:rsidRPr="00E12E06">
        <w:rPr>
          <w:sz w:val="20"/>
          <w:szCs w:val="20"/>
        </w:rPr>
        <w:t>Are the Directors of the Applicant functioning in the capacity of Directors of any Listed Companies?</w:t>
      </w:r>
    </w:p>
    <w:p w:rsidR="0053218A" w:rsidRPr="00E12E06" w:rsidRDefault="0053218A" w:rsidP="0053218A">
      <w:pPr>
        <w:pStyle w:val="BodyText"/>
        <w:tabs>
          <w:tab w:val="left" w:pos="889"/>
        </w:tabs>
        <w:spacing w:line="276" w:lineRule="auto"/>
        <w:ind w:left="1260"/>
        <w:jc w:val="both"/>
        <w:rPr>
          <w:sz w:val="2"/>
          <w:szCs w:val="20"/>
        </w:rPr>
      </w:pPr>
    </w:p>
    <w:p w:rsidR="0053218A" w:rsidRPr="00E12E06" w:rsidRDefault="0053218A" w:rsidP="0053218A">
      <w:pPr>
        <w:pStyle w:val="BodyText"/>
        <w:tabs>
          <w:tab w:val="left" w:pos="889"/>
        </w:tabs>
        <w:spacing w:line="276" w:lineRule="auto"/>
        <w:ind w:left="1260"/>
        <w:jc w:val="both"/>
        <w:rPr>
          <w:sz w:val="20"/>
          <w:szCs w:val="20"/>
        </w:rPr>
      </w:pPr>
      <w:r w:rsidRPr="00E12E06">
        <w:rPr>
          <w:sz w:val="20"/>
          <w:szCs w:val="20"/>
        </w:rPr>
        <w:t>(If so, please provide the names of the Listed Companies against the names of the particular Director).</w:t>
      </w:r>
    </w:p>
    <w:p w:rsidR="0053218A" w:rsidRPr="00E12E06" w:rsidRDefault="0053218A" w:rsidP="0053218A">
      <w:pPr>
        <w:pStyle w:val="BodyText"/>
        <w:tabs>
          <w:tab w:val="left" w:pos="889"/>
        </w:tabs>
        <w:spacing w:line="276" w:lineRule="auto"/>
        <w:ind w:left="1260"/>
        <w:jc w:val="both"/>
        <w:rPr>
          <w:sz w:val="20"/>
          <w:szCs w:val="20"/>
        </w:rPr>
      </w:pPr>
    </w:p>
    <w:p w:rsidR="0053218A" w:rsidRPr="00E12E06" w:rsidRDefault="0053218A" w:rsidP="0053218A">
      <w:pPr>
        <w:pStyle w:val="BodyText"/>
        <w:numPr>
          <w:ilvl w:val="0"/>
          <w:numId w:val="7"/>
        </w:numPr>
        <w:tabs>
          <w:tab w:val="left" w:pos="889"/>
        </w:tabs>
        <w:spacing w:line="276" w:lineRule="auto"/>
        <w:ind w:left="1260"/>
        <w:jc w:val="both"/>
        <w:rPr>
          <w:sz w:val="20"/>
          <w:szCs w:val="20"/>
        </w:rPr>
      </w:pPr>
      <w:r w:rsidRPr="00E12E06">
        <w:rPr>
          <w:sz w:val="20"/>
          <w:szCs w:val="20"/>
        </w:rPr>
        <w:t xml:space="preserve">Are the Directors of the Applicant </w:t>
      </w:r>
      <w:proofErr w:type="gramStart"/>
      <w:r w:rsidRPr="00E12E06">
        <w:rPr>
          <w:sz w:val="20"/>
          <w:szCs w:val="20"/>
        </w:rPr>
        <w:t>also</w:t>
      </w:r>
      <w:proofErr w:type="gramEnd"/>
      <w:r w:rsidRPr="00E12E06">
        <w:rPr>
          <w:sz w:val="20"/>
          <w:szCs w:val="20"/>
        </w:rPr>
        <w:t xml:space="preserve"> Directors of the Holding Company/ Subsidiary/ Associates</w:t>
      </w:r>
      <w:r>
        <w:rPr>
          <w:sz w:val="20"/>
          <w:szCs w:val="20"/>
        </w:rPr>
        <w:t>/Joint Ventures</w:t>
      </w:r>
      <w:r w:rsidRPr="00E12E06">
        <w:rPr>
          <w:sz w:val="20"/>
          <w:szCs w:val="20"/>
        </w:rPr>
        <w:t>?</w:t>
      </w:r>
    </w:p>
    <w:p w:rsidR="0053218A" w:rsidRPr="00E12E06" w:rsidRDefault="0053218A" w:rsidP="0053218A">
      <w:pPr>
        <w:pStyle w:val="BodyText"/>
        <w:tabs>
          <w:tab w:val="left" w:pos="889"/>
        </w:tabs>
        <w:spacing w:line="276" w:lineRule="auto"/>
        <w:ind w:left="1260"/>
        <w:jc w:val="both"/>
        <w:rPr>
          <w:sz w:val="2"/>
          <w:szCs w:val="20"/>
        </w:rPr>
      </w:pPr>
    </w:p>
    <w:p w:rsidR="0053218A" w:rsidRPr="00E12E06" w:rsidRDefault="0053218A" w:rsidP="0053218A">
      <w:pPr>
        <w:pStyle w:val="BodyText"/>
        <w:tabs>
          <w:tab w:val="left" w:pos="889"/>
        </w:tabs>
        <w:spacing w:line="276" w:lineRule="auto"/>
        <w:ind w:left="1260"/>
        <w:jc w:val="both"/>
        <w:rPr>
          <w:sz w:val="20"/>
          <w:szCs w:val="20"/>
        </w:rPr>
      </w:pPr>
      <w:r w:rsidRPr="00E12E06">
        <w:rPr>
          <w:sz w:val="20"/>
          <w:szCs w:val="20"/>
        </w:rPr>
        <w:t>(If so please provide the names of the Companies against the name of the director).</w:t>
      </w:r>
    </w:p>
    <w:p w:rsidR="0053218A" w:rsidRPr="00E12E06" w:rsidRDefault="0053218A" w:rsidP="0053218A">
      <w:pPr>
        <w:pStyle w:val="BodyText"/>
        <w:tabs>
          <w:tab w:val="left" w:pos="889"/>
        </w:tabs>
        <w:spacing w:line="276" w:lineRule="auto"/>
        <w:ind w:left="1260"/>
        <w:jc w:val="both"/>
        <w:rPr>
          <w:sz w:val="20"/>
          <w:szCs w:val="20"/>
        </w:rPr>
      </w:pPr>
    </w:p>
    <w:p w:rsidR="0053218A" w:rsidRPr="00E12E06" w:rsidRDefault="0053218A" w:rsidP="0053218A">
      <w:pPr>
        <w:pStyle w:val="BodyText"/>
        <w:numPr>
          <w:ilvl w:val="0"/>
          <w:numId w:val="7"/>
        </w:numPr>
        <w:tabs>
          <w:tab w:val="left" w:pos="889"/>
        </w:tabs>
        <w:spacing w:line="276" w:lineRule="auto"/>
        <w:ind w:left="1260"/>
        <w:jc w:val="both"/>
        <w:rPr>
          <w:sz w:val="20"/>
          <w:szCs w:val="20"/>
        </w:rPr>
      </w:pPr>
      <w:r w:rsidRPr="00E12E06">
        <w:rPr>
          <w:sz w:val="20"/>
          <w:szCs w:val="20"/>
        </w:rPr>
        <w:t>Are the Directors of the Applicant shareholders of Listed Companies?</w:t>
      </w:r>
    </w:p>
    <w:p w:rsidR="0053218A" w:rsidRPr="00E12E06" w:rsidRDefault="0053218A" w:rsidP="0053218A">
      <w:pPr>
        <w:pStyle w:val="BodyText"/>
        <w:tabs>
          <w:tab w:val="left" w:pos="889"/>
        </w:tabs>
        <w:spacing w:line="276" w:lineRule="auto"/>
        <w:ind w:left="1260"/>
        <w:jc w:val="both"/>
        <w:rPr>
          <w:sz w:val="2"/>
          <w:szCs w:val="20"/>
        </w:rPr>
      </w:pPr>
    </w:p>
    <w:p w:rsidR="0053218A" w:rsidRPr="00E12E06" w:rsidRDefault="0053218A" w:rsidP="0053218A">
      <w:pPr>
        <w:pStyle w:val="BodyText"/>
        <w:tabs>
          <w:tab w:val="left" w:pos="889"/>
        </w:tabs>
        <w:spacing w:line="276" w:lineRule="auto"/>
        <w:ind w:left="1260"/>
        <w:jc w:val="both"/>
        <w:rPr>
          <w:sz w:val="20"/>
          <w:szCs w:val="20"/>
        </w:rPr>
      </w:pPr>
      <w:r w:rsidRPr="00E12E06">
        <w:rPr>
          <w:sz w:val="20"/>
          <w:szCs w:val="20"/>
        </w:rPr>
        <w:t>(If so, please provide the names of the Listed Companies against the name of the particular Director).</w:t>
      </w:r>
    </w:p>
    <w:p w:rsidR="0053218A" w:rsidRPr="00E12E06" w:rsidRDefault="0053218A" w:rsidP="0053218A">
      <w:pPr>
        <w:pStyle w:val="BodyText"/>
        <w:tabs>
          <w:tab w:val="left" w:pos="889"/>
        </w:tabs>
        <w:spacing w:line="276" w:lineRule="auto"/>
        <w:ind w:left="1260"/>
        <w:jc w:val="both"/>
        <w:rPr>
          <w:sz w:val="20"/>
          <w:szCs w:val="20"/>
        </w:rPr>
      </w:pPr>
    </w:p>
    <w:p w:rsidR="0053218A" w:rsidRPr="00E12E06" w:rsidRDefault="0053218A" w:rsidP="0053218A">
      <w:pPr>
        <w:pStyle w:val="BodyText"/>
        <w:numPr>
          <w:ilvl w:val="0"/>
          <w:numId w:val="7"/>
        </w:numPr>
        <w:tabs>
          <w:tab w:val="left" w:pos="889"/>
        </w:tabs>
        <w:spacing w:line="276" w:lineRule="auto"/>
        <w:ind w:left="1260"/>
        <w:jc w:val="both"/>
        <w:rPr>
          <w:sz w:val="20"/>
          <w:szCs w:val="20"/>
        </w:rPr>
      </w:pPr>
      <w:r>
        <w:rPr>
          <w:sz w:val="20"/>
          <w:szCs w:val="20"/>
        </w:rPr>
        <w:t>Are t</w:t>
      </w:r>
      <w:r w:rsidRPr="00E12E06">
        <w:rPr>
          <w:sz w:val="20"/>
          <w:szCs w:val="20"/>
        </w:rPr>
        <w:t xml:space="preserve">he Directors of the Applicant </w:t>
      </w:r>
      <w:r>
        <w:rPr>
          <w:sz w:val="20"/>
          <w:szCs w:val="20"/>
        </w:rPr>
        <w:t xml:space="preserve">directors of </w:t>
      </w:r>
      <w:r w:rsidRPr="00E12E06">
        <w:rPr>
          <w:sz w:val="20"/>
          <w:szCs w:val="20"/>
        </w:rPr>
        <w:t>another company which has also made a similar application to the Securities and Exchange Commission of Sri Lanka to carry on the identical business as in the present application?</w:t>
      </w:r>
    </w:p>
    <w:p w:rsidR="0053218A" w:rsidRPr="00E12E06" w:rsidRDefault="0053218A" w:rsidP="0053218A">
      <w:pPr>
        <w:pStyle w:val="BodyText"/>
        <w:tabs>
          <w:tab w:val="left" w:pos="889"/>
        </w:tabs>
        <w:spacing w:line="276" w:lineRule="auto"/>
        <w:ind w:left="1260"/>
        <w:jc w:val="both"/>
        <w:rPr>
          <w:sz w:val="2"/>
          <w:szCs w:val="20"/>
        </w:rPr>
      </w:pPr>
    </w:p>
    <w:p w:rsidR="0053218A" w:rsidRPr="00E12E06" w:rsidRDefault="0053218A" w:rsidP="0053218A">
      <w:pPr>
        <w:pStyle w:val="BodyText"/>
        <w:tabs>
          <w:tab w:val="left" w:pos="889"/>
        </w:tabs>
        <w:spacing w:line="276" w:lineRule="auto"/>
        <w:ind w:left="1260"/>
        <w:jc w:val="both"/>
        <w:rPr>
          <w:sz w:val="20"/>
          <w:szCs w:val="20"/>
        </w:rPr>
      </w:pPr>
      <w:r w:rsidRPr="00E12E06">
        <w:rPr>
          <w:sz w:val="20"/>
          <w:szCs w:val="20"/>
        </w:rPr>
        <w:t>(If so, please provide the name of the company against the name of the particular Director).</w:t>
      </w:r>
    </w:p>
    <w:p w:rsidR="0053218A" w:rsidRPr="00E12E06" w:rsidRDefault="0053218A" w:rsidP="0053218A">
      <w:pPr>
        <w:pStyle w:val="BodyText"/>
        <w:tabs>
          <w:tab w:val="left" w:pos="889"/>
        </w:tabs>
        <w:spacing w:line="276" w:lineRule="auto"/>
        <w:ind w:left="1260"/>
        <w:jc w:val="both"/>
        <w:rPr>
          <w:sz w:val="20"/>
          <w:szCs w:val="20"/>
        </w:rPr>
      </w:pPr>
    </w:p>
    <w:p w:rsidR="0053218A" w:rsidRPr="00E12E06" w:rsidRDefault="0053218A" w:rsidP="0053218A">
      <w:pPr>
        <w:pStyle w:val="BodyText"/>
        <w:numPr>
          <w:ilvl w:val="0"/>
          <w:numId w:val="7"/>
        </w:numPr>
        <w:tabs>
          <w:tab w:val="left" w:pos="889"/>
        </w:tabs>
        <w:spacing w:line="276" w:lineRule="auto"/>
        <w:ind w:left="1260"/>
        <w:jc w:val="both"/>
        <w:rPr>
          <w:sz w:val="20"/>
          <w:szCs w:val="20"/>
        </w:rPr>
      </w:pPr>
      <w:r w:rsidRPr="00E12E06">
        <w:rPr>
          <w:sz w:val="20"/>
          <w:szCs w:val="20"/>
        </w:rPr>
        <w:t xml:space="preserve">Are the Directors of the Applicant </w:t>
      </w:r>
      <w:r>
        <w:rPr>
          <w:sz w:val="20"/>
          <w:szCs w:val="20"/>
        </w:rPr>
        <w:t xml:space="preserve">directors of </w:t>
      </w:r>
      <w:r w:rsidRPr="00E12E06">
        <w:rPr>
          <w:sz w:val="20"/>
          <w:szCs w:val="20"/>
        </w:rPr>
        <w:t>another company which carries on any business which has been licensed by the Securities and Exchange Commission of Sri Lanka?</w:t>
      </w:r>
    </w:p>
    <w:p w:rsidR="0053218A" w:rsidRPr="00E12E06" w:rsidRDefault="0053218A" w:rsidP="0053218A">
      <w:pPr>
        <w:pStyle w:val="BodyText"/>
        <w:tabs>
          <w:tab w:val="left" w:pos="889"/>
        </w:tabs>
        <w:spacing w:line="276" w:lineRule="auto"/>
        <w:ind w:left="1260"/>
        <w:jc w:val="both"/>
        <w:rPr>
          <w:sz w:val="2"/>
          <w:szCs w:val="20"/>
        </w:rPr>
      </w:pPr>
    </w:p>
    <w:p w:rsidR="0053218A" w:rsidRDefault="0053218A" w:rsidP="0053218A">
      <w:pPr>
        <w:pStyle w:val="BodyText"/>
        <w:tabs>
          <w:tab w:val="left" w:pos="889"/>
        </w:tabs>
        <w:spacing w:line="276" w:lineRule="auto"/>
        <w:ind w:left="1260"/>
        <w:jc w:val="both"/>
        <w:rPr>
          <w:sz w:val="20"/>
          <w:szCs w:val="20"/>
        </w:rPr>
      </w:pPr>
      <w:r w:rsidRPr="00E12E06">
        <w:rPr>
          <w:sz w:val="20"/>
          <w:szCs w:val="20"/>
        </w:rPr>
        <w:t>(If so please provide the name of the company and the nature of business against the name of the particular Director).</w:t>
      </w:r>
    </w:p>
    <w:p w:rsidR="0053218A" w:rsidRPr="001157AE" w:rsidRDefault="0053218A" w:rsidP="0053218A">
      <w:pPr>
        <w:pStyle w:val="BodyText"/>
        <w:tabs>
          <w:tab w:val="left" w:pos="889"/>
        </w:tabs>
        <w:spacing w:line="276" w:lineRule="auto"/>
        <w:ind w:left="1260"/>
        <w:jc w:val="both"/>
        <w:rPr>
          <w:sz w:val="14"/>
          <w:szCs w:val="20"/>
        </w:rPr>
      </w:pPr>
    </w:p>
    <w:p w:rsidR="0053218A" w:rsidRPr="0029219E" w:rsidRDefault="0053218A" w:rsidP="0053218A">
      <w:pPr>
        <w:pStyle w:val="BodyText"/>
        <w:numPr>
          <w:ilvl w:val="0"/>
          <w:numId w:val="7"/>
        </w:numPr>
        <w:tabs>
          <w:tab w:val="left" w:pos="990"/>
          <w:tab w:val="left" w:pos="1350"/>
        </w:tabs>
        <w:spacing w:line="276" w:lineRule="auto"/>
        <w:ind w:left="1350" w:hanging="450"/>
        <w:jc w:val="both"/>
        <w:rPr>
          <w:sz w:val="20"/>
          <w:szCs w:val="20"/>
        </w:rPr>
      </w:pPr>
      <w:r w:rsidRPr="00E12E06">
        <w:rPr>
          <w:spacing w:val="-2"/>
          <w:sz w:val="20"/>
          <w:szCs w:val="20"/>
        </w:rPr>
        <w:t xml:space="preserve">Whether any </w:t>
      </w:r>
      <w:r w:rsidRPr="00E12E06">
        <w:rPr>
          <w:spacing w:val="-1"/>
          <w:sz w:val="20"/>
          <w:szCs w:val="20"/>
        </w:rPr>
        <w:t>Director</w:t>
      </w:r>
      <w:r w:rsidRPr="00E12E06">
        <w:rPr>
          <w:spacing w:val="-11"/>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the</w:t>
      </w:r>
      <w:r w:rsidRPr="00E12E06">
        <w:rPr>
          <w:spacing w:val="-14"/>
          <w:sz w:val="20"/>
          <w:szCs w:val="20"/>
        </w:rPr>
        <w:t xml:space="preserve"> </w:t>
      </w:r>
      <w:r w:rsidRPr="00E12E06">
        <w:rPr>
          <w:spacing w:val="-1"/>
          <w:sz w:val="20"/>
          <w:szCs w:val="20"/>
        </w:rPr>
        <w:t>Applicant</w:t>
      </w:r>
    </w:p>
    <w:p w:rsidR="0053218A" w:rsidRPr="001157AE" w:rsidRDefault="0053218A" w:rsidP="0053218A">
      <w:pPr>
        <w:pStyle w:val="BodyText"/>
        <w:tabs>
          <w:tab w:val="left" w:pos="889"/>
        </w:tabs>
        <w:spacing w:line="276" w:lineRule="auto"/>
        <w:ind w:left="720"/>
        <w:jc w:val="both"/>
        <w:rPr>
          <w:sz w:val="8"/>
          <w:szCs w:val="20"/>
        </w:rPr>
      </w:pPr>
      <w:r w:rsidRPr="00E12E06">
        <w:rPr>
          <w:spacing w:val="-11"/>
          <w:sz w:val="20"/>
          <w:szCs w:val="20"/>
        </w:rPr>
        <w:t xml:space="preserve"> </w:t>
      </w:r>
    </w:p>
    <w:p w:rsidR="0053218A" w:rsidRPr="001157AE" w:rsidRDefault="0053218A" w:rsidP="0053218A">
      <w:pPr>
        <w:pStyle w:val="ListParagraph"/>
        <w:numPr>
          <w:ilvl w:val="0"/>
          <w:numId w:val="3"/>
        </w:numPr>
        <w:spacing w:line="276" w:lineRule="auto"/>
        <w:ind w:left="1779"/>
        <w:jc w:val="both"/>
        <w:rPr>
          <w:spacing w:val="-2"/>
          <w:sz w:val="20"/>
          <w:szCs w:val="20"/>
        </w:rPr>
      </w:pPr>
      <w:r w:rsidRPr="00E12E06">
        <w:rPr>
          <w:spacing w:val="-2"/>
          <w:sz w:val="20"/>
          <w:szCs w:val="20"/>
        </w:rPr>
        <w:t>has been convicted, whether within or outside Sri Lanka of an offence involving fraud or dishonesty or the conviction of which involved a finding that he/ she has acted fraudulently or dishonestly;</w:t>
      </w:r>
    </w:p>
    <w:p w:rsidR="0053218A" w:rsidRPr="00E12E06" w:rsidRDefault="0053218A" w:rsidP="0053218A">
      <w:pPr>
        <w:pStyle w:val="ListParagraph"/>
        <w:numPr>
          <w:ilvl w:val="0"/>
          <w:numId w:val="3"/>
        </w:numPr>
        <w:tabs>
          <w:tab w:val="left" w:pos="1229"/>
        </w:tabs>
        <w:spacing w:line="276" w:lineRule="auto"/>
        <w:ind w:left="1779" w:right="430"/>
        <w:jc w:val="both"/>
        <w:rPr>
          <w:sz w:val="20"/>
          <w:szCs w:val="20"/>
        </w:rPr>
      </w:pPr>
      <w:r w:rsidRPr="00E12E06">
        <w:rPr>
          <w:sz w:val="20"/>
          <w:szCs w:val="20"/>
        </w:rPr>
        <w:lastRenderedPageBreak/>
        <w:t xml:space="preserve">has been subjected to any administrative sanction under the SEC Act; </w:t>
      </w:r>
    </w:p>
    <w:p w:rsidR="0053218A" w:rsidRPr="00E12E06" w:rsidRDefault="0053218A" w:rsidP="0053218A">
      <w:pPr>
        <w:pStyle w:val="BodyText"/>
        <w:spacing w:line="276" w:lineRule="auto"/>
        <w:jc w:val="both"/>
        <w:rPr>
          <w:sz w:val="20"/>
          <w:szCs w:val="20"/>
        </w:rPr>
      </w:pPr>
    </w:p>
    <w:p w:rsidR="0053218A" w:rsidRPr="00E12E06" w:rsidRDefault="0053218A" w:rsidP="0053218A">
      <w:pPr>
        <w:pStyle w:val="ListParagraph"/>
        <w:numPr>
          <w:ilvl w:val="0"/>
          <w:numId w:val="3"/>
        </w:numPr>
        <w:tabs>
          <w:tab w:val="left" w:pos="1229"/>
        </w:tabs>
        <w:spacing w:line="276" w:lineRule="auto"/>
        <w:ind w:left="1779"/>
        <w:jc w:val="both"/>
        <w:rPr>
          <w:sz w:val="20"/>
          <w:szCs w:val="20"/>
        </w:rPr>
      </w:pPr>
      <w:r w:rsidRPr="00E12E06">
        <w:rPr>
          <w:sz w:val="20"/>
          <w:szCs w:val="20"/>
        </w:rPr>
        <w:t>has been convicted or has been compounded of an offence for which he/ she has been charged under the SEC Act or under the laws governing securities outside Sri Lanka;</w:t>
      </w:r>
    </w:p>
    <w:p w:rsidR="0053218A" w:rsidRPr="00E12E06" w:rsidRDefault="0053218A" w:rsidP="0053218A">
      <w:pPr>
        <w:pStyle w:val="ListParagraph"/>
        <w:spacing w:line="276" w:lineRule="auto"/>
        <w:jc w:val="both"/>
        <w:rPr>
          <w:sz w:val="20"/>
          <w:szCs w:val="20"/>
        </w:rPr>
      </w:pPr>
    </w:p>
    <w:p w:rsidR="0053218A" w:rsidRPr="00E12E06" w:rsidRDefault="0053218A" w:rsidP="0053218A">
      <w:pPr>
        <w:pStyle w:val="ListParagraph"/>
        <w:numPr>
          <w:ilvl w:val="0"/>
          <w:numId w:val="3"/>
        </w:numPr>
        <w:tabs>
          <w:tab w:val="left" w:pos="1229"/>
        </w:tabs>
        <w:spacing w:line="276" w:lineRule="auto"/>
        <w:ind w:left="1779"/>
        <w:jc w:val="both"/>
        <w:rPr>
          <w:sz w:val="20"/>
          <w:szCs w:val="20"/>
        </w:rPr>
      </w:pPr>
      <w:r w:rsidRPr="00E12E06">
        <w:rPr>
          <w:sz w:val="20"/>
          <w:szCs w:val="20"/>
        </w:rPr>
        <w:t xml:space="preserve">has contravened any provision made under any law whether within or outside Sri Lanka enacted for protecting members of the public against financial loss, due to dishonesty, incompetence or malpractice by persons, concerned in the provision of financial services or the management of companies or against financial loss due to the conduct of discharged or undischarged bankrupts; and </w:t>
      </w:r>
    </w:p>
    <w:p w:rsidR="0053218A" w:rsidRPr="00E12E06" w:rsidRDefault="0053218A" w:rsidP="0053218A">
      <w:pPr>
        <w:pStyle w:val="ListParagraph"/>
        <w:spacing w:line="276" w:lineRule="auto"/>
        <w:jc w:val="both"/>
        <w:rPr>
          <w:sz w:val="20"/>
          <w:szCs w:val="20"/>
        </w:rPr>
      </w:pPr>
    </w:p>
    <w:p w:rsidR="0053218A" w:rsidRPr="00E12E06" w:rsidRDefault="0053218A" w:rsidP="0053218A">
      <w:pPr>
        <w:pStyle w:val="ListParagraph"/>
        <w:numPr>
          <w:ilvl w:val="0"/>
          <w:numId w:val="3"/>
        </w:numPr>
        <w:tabs>
          <w:tab w:val="left" w:pos="1229"/>
        </w:tabs>
        <w:spacing w:line="276" w:lineRule="auto"/>
        <w:ind w:left="1779" w:right="428"/>
        <w:jc w:val="both"/>
        <w:rPr>
          <w:sz w:val="20"/>
          <w:szCs w:val="20"/>
        </w:rPr>
      </w:pPr>
      <w:r w:rsidRPr="00E12E06">
        <w:rPr>
          <w:sz w:val="20"/>
          <w:szCs w:val="20"/>
        </w:rPr>
        <w:t xml:space="preserve">is an undischarged bankrupt whether within or outside Sri </w:t>
      </w:r>
      <w:proofErr w:type="gramStart"/>
      <w:r w:rsidRPr="00E12E06">
        <w:rPr>
          <w:sz w:val="20"/>
          <w:szCs w:val="20"/>
        </w:rPr>
        <w:t>Lanka.</w:t>
      </w:r>
      <w:proofErr w:type="gramEnd"/>
    </w:p>
    <w:p w:rsidR="0053218A" w:rsidRPr="00E12E06" w:rsidRDefault="0053218A" w:rsidP="0053218A">
      <w:pPr>
        <w:pStyle w:val="ListParagraph"/>
        <w:tabs>
          <w:tab w:val="left" w:pos="890"/>
          <w:tab w:val="left" w:pos="891"/>
        </w:tabs>
        <w:spacing w:line="276" w:lineRule="auto"/>
        <w:ind w:left="720" w:firstLine="0"/>
        <w:jc w:val="both"/>
        <w:rPr>
          <w:b/>
          <w:sz w:val="20"/>
          <w:szCs w:val="20"/>
        </w:rPr>
      </w:pPr>
    </w:p>
    <w:p w:rsidR="0053218A" w:rsidRPr="00E12E06" w:rsidRDefault="0053218A" w:rsidP="0053218A">
      <w:pPr>
        <w:pStyle w:val="Heading1"/>
        <w:numPr>
          <w:ilvl w:val="0"/>
          <w:numId w:val="5"/>
        </w:numPr>
        <w:tabs>
          <w:tab w:val="left" w:pos="889"/>
          <w:tab w:val="left" w:pos="890"/>
        </w:tabs>
        <w:spacing w:before="0" w:line="276" w:lineRule="auto"/>
        <w:jc w:val="both"/>
        <w:rPr>
          <w:b w:val="0"/>
          <w:sz w:val="20"/>
          <w:szCs w:val="20"/>
        </w:rPr>
      </w:pPr>
      <w:r w:rsidRPr="00E12E06">
        <w:rPr>
          <w:b w:val="0"/>
          <w:spacing w:val="-3"/>
          <w:sz w:val="20"/>
          <w:szCs w:val="20"/>
        </w:rPr>
        <w:t>General</w:t>
      </w:r>
      <w:r w:rsidRPr="00E12E06">
        <w:rPr>
          <w:b w:val="0"/>
          <w:spacing w:val="-7"/>
          <w:sz w:val="20"/>
          <w:szCs w:val="20"/>
        </w:rPr>
        <w:t xml:space="preserve"> </w:t>
      </w:r>
      <w:r w:rsidRPr="00E12E06">
        <w:rPr>
          <w:b w:val="0"/>
          <w:spacing w:val="-3"/>
          <w:sz w:val="20"/>
          <w:szCs w:val="20"/>
        </w:rPr>
        <w:t>Information regarding the Applicant</w:t>
      </w:r>
    </w:p>
    <w:p w:rsidR="0053218A" w:rsidRPr="000675B2" w:rsidRDefault="0053218A" w:rsidP="0053218A">
      <w:pPr>
        <w:pStyle w:val="BodyText"/>
        <w:spacing w:line="276" w:lineRule="auto"/>
        <w:ind w:left="890"/>
        <w:jc w:val="both"/>
        <w:rPr>
          <w:sz w:val="16"/>
          <w:szCs w:val="20"/>
        </w:rPr>
      </w:pPr>
    </w:p>
    <w:p w:rsidR="0053218A" w:rsidRPr="00E12E06" w:rsidRDefault="0053218A" w:rsidP="0053218A">
      <w:pPr>
        <w:pStyle w:val="BodyText"/>
        <w:spacing w:line="276" w:lineRule="auto"/>
        <w:jc w:val="both"/>
        <w:rPr>
          <w:sz w:val="2"/>
          <w:szCs w:val="20"/>
        </w:rPr>
      </w:pPr>
    </w:p>
    <w:p w:rsidR="0053218A" w:rsidRPr="00E12E06" w:rsidRDefault="0053218A" w:rsidP="0053218A">
      <w:pPr>
        <w:pStyle w:val="ListParagraph"/>
        <w:numPr>
          <w:ilvl w:val="1"/>
          <w:numId w:val="1"/>
        </w:numPr>
        <w:tabs>
          <w:tab w:val="left" w:pos="1229"/>
        </w:tabs>
        <w:spacing w:line="276" w:lineRule="auto"/>
        <w:ind w:left="1228" w:hanging="339"/>
        <w:jc w:val="both"/>
        <w:rPr>
          <w:sz w:val="20"/>
          <w:szCs w:val="20"/>
        </w:rPr>
      </w:pPr>
      <w:r w:rsidRPr="00E12E06">
        <w:rPr>
          <w:sz w:val="20"/>
          <w:szCs w:val="20"/>
        </w:rPr>
        <w:t>Has</w:t>
      </w:r>
      <w:r w:rsidRPr="00E12E06">
        <w:rPr>
          <w:spacing w:val="1"/>
          <w:sz w:val="20"/>
          <w:szCs w:val="20"/>
        </w:rPr>
        <w:t xml:space="preserve"> there been any </w:t>
      </w:r>
      <w:r w:rsidRPr="00E12E06">
        <w:rPr>
          <w:sz w:val="20"/>
          <w:szCs w:val="20"/>
        </w:rPr>
        <w:t>judgment</w:t>
      </w:r>
      <w:r w:rsidRPr="00E12E06">
        <w:rPr>
          <w:spacing w:val="1"/>
          <w:sz w:val="20"/>
          <w:szCs w:val="20"/>
        </w:rPr>
        <w:t xml:space="preserve"> by a court of law in respect of any </w:t>
      </w:r>
      <w:r w:rsidRPr="00E12E06">
        <w:rPr>
          <w:sz w:val="20"/>
          <w:szCs w:val="20"/>
        </w:rPr>
        <w:t>findings</w:t>
      </w:r>
      <w:r w:rsidRPr="00E12E06">
        <w:rPr>
          <w:spacing w:val="1"/>
          <w:sz w:val="20"/>
          <w:szCs w:val="20"/>
        </w:rPr>
        <w:t xml:space="preserve"> </w:t>
      </w:r>
      <w:r w:rsidRPr="00E12E06">
        <w:rPr>
          <w:sz w:val="20"/>
          <w:szCs w:val="20"/>
        </w:rPr>
        <w:t>of</w:t>
      </w:r>
      <w:r w:rsidRPr="00E12E06">
        <w:rPr>
          <w:spacing w:val="1"/>
          <w:sz w:val="20"/>
          <w:szCs w:val="20"/>
        </w:rPr>
        <w:t xml:space="preserve"> </w:t>
      </w:r>
      <w:r w:rsidRPr="00E12E06">
        <w:rPr>
          <w:sz w:val="20"/>
          <w:szCs w:val="20"/>
        </w:rPr>
        <w:t>fraud</w:t>
      </w:r>
      <w:r w:rsidRPr="00E12E06">
        <w:rPr>
          <w:spacing w:val="1"/>
          <w:sz w:val="20"/>
          <w:szCs w:val="20"/>
        </w:rPr>
        <w:t xml:space="preserve"> </w:t>
      </w:r>
      <w:r w:rsidRPr="00E12E06">
        <w:rPr>
          <w:sz w:val="20"/>
          <w:szCs w:val="20"/>
        </w:rPr>
        <w:t>or</w:t>
      </w:r>
      <w:r w:rsidRPr="00E12E06">
        <w:rPr>
          <w:spacing w:val="1"/>
          <w:sz w:val="20"/>
          <w:szCs w:val="20"/>
        </w:rPr>
        <w:t xml:space="preserve"> </w:t>
      </w:r>
      <w:r w:rsidRPr="00E12E06">
        <w:rPr>
          <w:sz w:val="20"/>
          <w:szCs w:val="20"/>
        </w:rPr>
        <w:t>other</w:t>
      </w:r>
      <w:r w:rsidRPr="00E12E06">
        <w:rPr>
          <w:spacing w:val="1"/>
          <w:sz w:val="20"/>
          <w:szCs w:val="20"/>
        </w:rPr>
        <w:t xml:space="preserve"> </w:t>
      </w:r>
      <w:r w:rsidRPr="00E12E06">
        <w:rPr>
          <w:sz w:val="20"/>
          <w:szCs w:val="20"/>
        </w:rPr>
        <w:t>dishonest act,</w:t>
      </w:r>
      <w:r w:rsidRPr="00E12E06">
        <w:rPr>
          <w:spacing w:val="1"/>
          <w:sz w:val="20"/>
          <w:szCs w:val="20"/>
        </w:rPr>
        <w:t xml:space="preserve"> </w:t>
      </w:r>
      <w:r w:rsidRPr="00E12E06">
        <w:rPr>
          <w:sz w:val="20"/>
          <w:szCs w:val="20"/>
        </w:rPr>
        <w:t>misrepresentation,</w:t>
      </w:r>
      <w:r w:rsidRPr="00E12E06">
        <w:rPr>
          <w:spacing w:val="-4"/>
          <w:sz w:val="20"/>
          <w:szCs w:val="20"/>
        </w:rPr>
        <w:t xml:space="preserve"> </w:t>
      </w:r>
      <w:r w:rsidRPr="00E12E06">
        <w:rPr>
          <w:sz w:val="20"/>
          <w:szCs w:val="20"/>
        </w:rPr>
        <w:t>breach</w:t>
      </w:r>
      <w:r w:rsidRPr="00E12E06">
        <w:rPr>
          <w:spacing w:val="-6"/>
          <w:sz w:val="20"/>
          <w:szCs w:val="20"/>
        </w:rPr>
        <w:t xml:space="preserve"> </w:t>
      </w:r>
      <w:r w:rsidRPr="00E12E06">
        <w:rPr>
          <w:sz w:val="20"/>
          <w:szCs w:val="20"/>
        </w:rPr>
        <w:t>of</w:t>
      </w:r>
      <w:r w:rsidRPr="00E12E06">
        <w:rPr>
          <w:spacing w:val="-5"/>
          <w:sz w:val="20"/>
          <w:szCs w:val="20"/>
        </w:rPr>
        <w:t xml:space="preserve"> </w:t>
      </w:r>
      <w:r w:rsidRPr="00E12E06">
        <w:rPr>
          <w:sz w:val="20"/>
          <w:szCs w:val="20"/>
        </w:rPr>
        <w:t>contract,</w:t>
      </w:r>
      <w:r w:rsidRPr="00E12E06">
        <w:rPr>
          <w:spacing w:val="-6"/>
          <w:sz w:val="20"/>
          <w:szCs w:val="20"/>
        </w:rPr>
        <w:t xml:space="preserve"> </w:t>
      </w:r>
      <w:r w:rsidRPr="00E12E06">
        <w:rPr>
          <w:sz w:val="20"/>
          <w:szCs w:val="20"/>
        </w:rPr>
        <w:t>breach</w:t>
      </w:r>
      <w:r w:rsidRPr="00E12E06">
        <w:rPr>
          <w:spacing w:val="-4"/>
          <w:sz w:val="20"/>
          <w:szCs w:val="20"/>
        </w:rPr>
        <w:t xml:space="preserve"> </w:t>
      </w:r>
      <w:r w:rsidRPr="00E12E06">
        <w:rPr>
          <w:sz w:val="20"/>
          <w:szCs w:val="20"/>
        </w:rPr>
        <w:t>of</w:t>
      </w:r>
      <w:r w:rsidRPr="00E12E06">
        <w:rPr>
          <w:spacing w:val="-5"/>
          <w:sz w:val="20"/>
          <w:szCs w:val="20"/>
        </w:rPr>
        <w:t xml:space="preserve"> </w:t>
      </w:r>
      <w:r w:rsidRPr="00E12E06">
        <w:rPr>
          <w:sz w:val="20"/>
          <w:szCs w:val="20"/>
        </w:rPr>
        <w:t>fiduciary</w:t>
      </w:r>
      <w:r w:rsidRPr="00E12E06">
        <w:rPr>
          <w:spacing w:val="-5"/>
          <w:sz w:val="20"/>
          <w:szCs w:val="20"/>
        </w:rPr>
        <w:t xml:space="preserve"> </w:t>
      </w:r>
      <w:r w:rsidRPr="00E12E06">
        <w:rPr>
          <w:sz w:val="20"/>
          <w:szCs w:val="20"/>
        </w:rPr>
        <w:t>duty</w:t>
      </w:r>
      <w:r w:rsidRPr="00E12E06">
        <w:rPr>
          <w:spacing w:val="-5"/>
          <w:sz w:val="20"/>
          <w:szCs w:val="20"/>
        </w:rPr>
        <w:t xml:space="preserve"> </w:t>
      </w:r>
      <w:r w:rsidRPr="00E12E06">
        <w:rPr>
          <w:sz w:val="20"/>
          <w:szCs w:val="20"/>
        </w:rPr>
        <w:t>or</w:t>
      </w:r>
      <w:r w:rsidRPr="00E12E06">
        <w:rPr>
          <w:spacing w:val="-5"/>
          <w:sz w:val="20"/>
          <w:szCs w:val="20"/>
        </w:rPr>
        <w:t xml:space="preserve"> </w:t>
      </w:r>
      <w:r w:rsidRPr="00E12E06">
        <w:rPr>
          <w:sz w:val="20"/>
          <w:szCs w:val="20"/>
        </w:rPr>
        <w:t>professional</w:t>
      </w:r>
      <w:r w:rsidRPr="00E12E06">
        <w:rPr>
          <w:spacing w:val="-5"/>
          <w:sz w:val="20"/>
          <w:szCs w:val="20"/>
        </w:rPr>
        <w:t xml:space="preserve"> </w:t>
      </w:r>
      <w:r w:rsidRPr="00E12E06">
        <w:rPr>
          <w:sz w:val="20"/>
          <w:szCs w:val="20"/>
        </w:rPr>
        <w:t xml:space="preserve">negligence </w:t>
      </w:r>
      <w:r w:rsidRPr="00E12E06">
        <w:rPr>
          <w:spacing w:val="-57"/>
          <w:sz w:val="20"/>
          <w:szCs w:val="20"/>
        </w:rPr>
        <w:t xml:space="preserve">     </w:t>
      </w:r>
      <w:r w:rsidRPr="00E12E06">
        <w:rPr>
          <w:sz w:val="20"/>
          <w:szCs w:val="20"/>
        </w:rPr>
        <w:t>against the Applicant, in any criminal/civil proceedings, or are there any proceedings now pending in a court of law?</w:t>
      </w:r>
    </w:p>
    <w:p w:rsidR="0053218A" w:rsidRPr="00E12E06" w:rsidRDefault="0053218A" w:rsidP="0053218A">
      <w:pPr>
        <w:pStyle w:val="BodyText"/>
        <w:spacing w:line="276" w:lineRule="auto"/>
        <w:ind w:left="1228" w:right="544"/>
        <w:jc w:val="both"/>
        <w:rPr>
          <w:sz w:val="20"/>
          <w:szCs w:val="20"/>
        </w:rPr>
      </w:pPr>
      <w:r w:rsidRPr="00E12E06">
        <w:rPr>
          <w:w w:val="95"/>
          <w:sz w:val="20"/>
          <w:szCs w:val="20"/>
        </w:rPr>
        <w:t>……………………………………………………………………………………………………………………………..</w:t>
      </w:r>
      <w:r w:rsidRPr="00E12E06">
        <w:rPr>
          <w:spacing w:val="1"/>
          <w:w w:val="95"/>
          <w:sz w:val="20"/>
          <w:szCs w:val="20"/>
        </w:rPr>
        <w:t xml:space="preserve"> </w:t>
      </w:r>
      <w:r w:rsidRPr="00E12E06">
        <w:rPr>
          <w:sz w:val="20"/>
          <w:szCs w:val="20"/>
        </w:rPr>
        <w:t>(if</w:t>
      </w:r>
      <w:r w:rsidRPr="00E12E06">
        <w:rPr>
          <w:spacing w:val="-5"/>
          <w:sz w:val="20"/>
          <w:szCs w:val="20"/>
        </w:rPr>
        <w:t xml:space="preserve"> </w:t>
      </w:r>
      <w:r w:rsidRPr="00E12E06">
        <w:rPr>
          <w:sz w:val="20"/>
          <w:szCs w:val="20"/>
        </w:rPr>
        <w:t>so,</w:t>
      </w:r>
      <w:r w:rsidRPr="00E12E06">
        <w:rPr>
          <w:spacing w:val="-5"/>
          <w:sz w:val="20"/>
          <w:szCs w:val="20"/>
        </w:rPr>
        <w:t xml:space="preserve"> </w:t>
      </w:r>
      <w:r w:rsidRPr="00E12E06">
        <w:rPr>
          <w:sz w:val="20"/>
          <w:szCs w:val="20"/>
        </w:rPr>
        <w:t>please</w:t>
      </w:r>
      <w:r w:rsidRPr="00E12E06">
        <w:rPr>
          <w:spacing w:val="-6"/>
          <w:sz w:val="20"/>
          <w:szCs w:val="20"/>
        </w:rPr>
        <w:t xml:space="preserve"> </w:t>
      </w:r>
      <w:r w:rsidRPr="00E12E06">
        <w:rPr>
          <w:sz w:val="20"/>
          <w:szCs w:val="20"/>
        </w:rPr>
        <w:t>provide</w:t>
      </w:r>
      <w:r w:rsidRPr="00E12E06">
        <w:rPr>
          <w:spacing w:val="-5"/>
          <w:sz w:val="20"/>
          <w:szCs w:val="20"/>
        </w:rPr>
        <w:t xml:space="preserve"> </w:t>
      </w:r>
      <w:r w:rsidRPr="00E12E06">
        <w:rPr>
          <w:sz w:val="20"/>
          <w:szCs w:val="20"/>
        </w:rPr>
        <w:t>details)</w:t>
      </w:r>
    </w:p>
    <w:p w:rsidR="0053218A" w:rsidRPr="00E12E06" w:rsidRDefault="0053218A" w:rsidP="0053218A">
      <w:pPr>
        <w:pStyle w:val="BodyText"/>
        <w:spacing w:line="276" w:lineRule="auto"/>
        <w:jc w:val="both"/>
        <w:rPr>
          <w:sz w:val="20"/>
          <w:szCs w:val="20"/>
        </w:rPr>
      </w:pPr>
    </w:p>
    <w:p w:rsidR="0053218A" w:rsidRPr="00E12E06" w:rsidRDefault="0053218A" w:rsidP="0053218A">
      <w:pPr>
        <w:pStyle w:val="ListParagraph"/>
        <w:numPr>
          <w:ilvl w:val="1"/>
          <w:numId w:val="1"/>
        </w:numPr>
        <w:tabs>
          <w:tab w:val="left" w:pos="1229"/>
        </w:tabs>
        <w:spacing w:line="276" w:lineRule="auto"/>
        <w:ind w:left="1228" w:hanging="339"/>
        <w:jc w:val="both"/>
        <w:rPr>
          <w:sz w:val="20"/>
          <w:szCs w:val="20"/>
        </w:rPr>
      </w:pPr>
      <w:r w:rsidRPr="00E12E06">
        <w:rPr>
          <w:sz w:val="20"/>
          <w:szCs w:val="20"/>
        </w:rPr>
        <w:t>Has there been/is there a receiver/ manager/ liquidator or an equivalent person appointed in respect of any of the assets of the</w:t>
      </w:r>
      <w:r w:rsidRPr="00E12E06">
        <w:rPr>
          <w:spacing w:val="1"/>
          <w:sz w:val="20"/>
          <w:szCs w:val="20"/>
        </w:rPr>
        <w:t xml:space="preserve"> </w:t>
      </w:r>
      <w:r w:rsidRPr="00E12E06">
        <w:rPr>
          <w:sz w:val="20"/>
          <w:szCs w:val="20"/>
        </w:rPr>
        <w:t>Applicant?</w:t>
      </w:r>
    </w:p>
    <w:p w:rsidR="0053218A" w:rsidRPr="00E12E06" w:rsidRDefault="0053218A" w:rsidP="0053218A">
      <w:pPr>
        <w:pStyle w:val="BodyText"/>
        <w:spacing w:line="276"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(if</w:t>
      </w:r>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rsidR="0053218A" w:rsidRPr="00E12E06" w:rsidRDefault="0053218A" w:rsidP="0053218A">
      <w:pPr>
        <w:pStyle w:val="BodyText"/>
        <w:spacing w:line="276" w:lineRule="auto"/>
        <w:jc w:val="both"/>
        <w:rPr>
          <w:sz w:val="20"/>
          <w:szCs w:val="20"/>
        </w:rPr>
      </w:pPr>
    </w:p>
    <w:p w:rsidR="0053218A" w:rsidRPr="00E12E06" w:rsidRDefault="0053218A" w:rsidP="0053218A">
      <w:pPr>
        <w:pStyle w:val="ListParagraph"/>
        <w:numPr>
          <w:ilvl w:val="1"/>
          <w:numId w:val="1"/>
        </w:numPr>
        <w:tabs>
          <w:tab w:val="left" w:pos="1229"/>
        </w:tabs>
        <w:spacing w:line="276" w:lineRule="auto"/>
        <w:ind w:left="1228" w:hanging="339"/>
        <w:jc w:val="both"/>
        <w:rPr>
          <w:sz w:val="20"/>
          <w:szCs w:val="20"/>
        </w:rPr>
      </w:pPr>
      <w:r w:rsidRPr="00E12E06">
        <w:rPr>
          <w:sz w:val="20"/>
          <w:szCs w:val="20"/>
        </w:rPr>
        <w:t>Is the Applicant in the course of being wound up or otherwise dissolved or an undischarged bankrupt?</w:t>
      </w:r>
    </w:p>
    <w:p w:rsidR="0053218A" w:rsidRPr="00E12E06" w:rsidRDefault="0053218A" w:rsidP="0053218A">
      <w:pPr>
        <w:pStyle w:val="BodyText"/>
        <w:spacing w:line="276"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(if</w:t>
      </w:r>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rsidR="0053218A" w:rsidRPr="00E12E06" w:rsidRDefault="0053218A" w:rsidP="0053218A">
      <w:pPr>
        <w:pStyle w:val="BodyText"/>
        <w:spacing w:line="276" w:lineRule="auto"/>
        <w:ind w:left="1228" w:right="599"/>
        <w:jc w:val="both"/>
        <w:rPr>
          <w:sz w:val="20"/>
          <w:szCs w:val="20"/>
        </w:rPr>
      </w:pPr>
    </w:p>
    <w:p w:rsidR="0053218A" w:rsidRPr="00E12E06" w:rsidRDefault="0053218A" w:rsidP="0053218A">
      <w:pPr>
        <w:pStyle w:val="ListParagraph"/>
        <w:numPr>
          <w:ilvl w:val="1"/>
          <w:numId w:val="1"/>
        </w:numPr>
        <w:tabs>
          <w:tab w:val="left" w:pos="1229"/>
        </w:tabs>
        <w:spacing w:line="276" w:lineRule="auto"/>
        <w:ind w:left="1228" w:hanging="339"/>
        <w:jc w:val="both"/>
        <w:rPr>
          <w:sz w:val="20"/>
          <w:szCs w:val="20"/>
        </w:rPr>
      </w:pPr>
      <w:r w:rsidRPr="00E12E06">
        <w:rPr>
          <w:sz w:val="20"/>
          <w:szCs w:val="20"/>
        </w:rPr>
        <w:t>Has there been/is there a judgment debt against the Applicant which has not been satisfied in whole or in part?</w:t>
      </w:r>
    </w:p>
    <w:p w:rsidR="0053218A" w:rsidRPr="00E12E06" w:rsidRDefault="0053218A" w:rsidP="0053218A">
      <w:pPr>
        <w:pStyle w:val="BodyText"/>
        <w:spacing w:line="276"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(if</w:t>
      </w:r>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rsidR="0053218A" w:rsidRPr="00E12E06" w:rsidRDefault="0053218A" w:rsidP="0053218A">
      <w:pPr>
        <w:pStyle w:val="BodyText"/>
        <w:spacing w:line="276" w:lineRule="auto"/>
        <w:ind w:right="599"/>
        <w:jc w:val="both"/>
        <w:rPr>
          <w:sz w:val="20"/>
          <w:szCs w:val="20"/>
        </w:rPr>
      </w:pPr>
    </w:p>
    <w:p w:rsidR="0053218A" w:rsidRPr="00E12E06" w:rsidRDefault="0053218A" w:rsidP="0053218A">
      <w:pPr>
        <w:pStyle w:val="ListParagraph"/>
        <w:numPr>
          <w:ilvl w:val="1"/>
          <w:numId w:val="1"/>
        </w:numPr>
        <w:tabs>
          <w:tab w:val="left" w:pos="1229"/>
        </w:tabs>
        <w:spacing w:line="276" w:lineRule="auto"/>
        <w:ind w:left="1228" w:hanging="339"/>
        <w:jc w:val="both"/>
        <w:rPr>
          <w:sz w:val="20"/>
          <w:szCs w:val="20"/>
        </w:rPr>
      </w:pPr>
      <w:r w:rsidRPr="00E12E06">
        <w:rPr>
          <w:sz w:val="20"/>
          <w:szCs w:val="20"/>
        </w:rPr>
        <w:t>Has the Applicant entered into a compromise or a scheme of arrangement with its creditors?</w:t>
      </w:r>
    </w:p>
    <w:p w:rsidR="0053218A" w:rsidRPr="00E12E06" w:rsidRDefault="0053218A" w:rsidP="0053218A">
      <w:pPr>
        <w:pStyle w:val="ListParagraph"/>
        <w:tabs>
          <w:tab w:val="left" w:pos="1229"/>
        </w:tabs>
        <w:spacing w:line="276" w:lineRule="auto"/>
        <w:ind w:right="433" w:firstLine="0"/>
        <w:jc w:val="both"/>
        <w:rPr>
          <w:sz w:val="20"/>
          <w:szCs w:val="20"/>
        </w:rPr>
      </w:pPr>
      <w:r w:rsidRPr="00E12E06">
        <w:rPr>
          <w:w w:val="95"/>
          <w:sz w:val="20"/>
          <w:szCs w:val="20"/>
        </w:rPr>
        <w:t>……………………………………………………………………………………………………………………………….</w:t>
      </w:r>
      <w:r w:rsidRPr="00E12E06">
        <w:rPr>
          <w:spacing w:val="68"/>
          <w:sz w:val="20"/>
        </w:rPr>
        <w:t xml:space="preserve"> </w:t>
      </w:r>
      <w:r w:rsidRPr="00E12E06">
        <w:rPr>
          <w:sz w:val="20"/>
          <w:szCs w:val="20"/>
        </w:rPr>
        <w:t>(if</w:t>
      </w:r>
      <w:r w:rsidRPr="00E12E06">
        <w:rPr>
          <w:spacing w:val="-2"/>
          <w:sz w:val="20"/>
        </w:rPr>
        <w:t xml:space="preserve"> </w:t>
      </w:r>
      <w:r w:rsidRPr="00E12E06">
        <w:rPr>
          <w:sz w:val="20"/>
          <w:szCs w:val="20"/>
        </w:rPr>
        <w:t>so, please</w:t>
      </w:r>
      <w:r w:rsidRPr="00E12E06">
        <w:rPr>
          <w:sz w:val="20"/>
        </w:rPr>
        <w:t xml:space="preserve"> </w:t>
      </w:r>
      <w:r w:rsidRPr="00E12E06">
        <w:rPr>
          <w:sz w:val="20"/>
          <w:szCs w:val="20"/>
        </w:rPr>
        <w:t>provide</w:t>
      </w:r>
      <w:r w:rsidRPr="00E12E06">
        <w:rPr>
          <w:spacing w:val="-1"/>
          <w:sz w:val="20"/>
        </w:rPr>
        <w:t xml:space="preserve"> </w:t>
      </w:r>
      <w:r w:rsidRPr="00E12E06">
        <w:rPr>
          <w:sz w:val="20"/>
          <w:szCs w:val="20"/>
        </w:rPr>
        <w:t>details)</w:t>
      </w:r>
    </w:p>
    <w:p w:rsidR="0053218A" w:rsidRPr="00E12E06" w:rsidRDefault="0053218A" w:rsidP="0053218A">
      <w:pPr>
        <w:pStyle w:val="ListParagraph"/>
        <w:tabs>
          <w:tab w:val="left" w:pos="1229"/>
        </w:tabs>
        <w:spacing w:line="276" w:lineRule="auto"/>
        <w:ind w:right="433" w:firstLine="0"/>
        <w:jc w:val="both"/>
        <w:rPr>
          <w:sz w:val="20"/>
          <w:szCs w:val="20"/>
        </w:rPr>
      </w:pPr>
    </w:p>
    <w:p w:rsidR="0053218A" w:rsidRPr="00E12E06" w:rsidRDefault="0053218A" w:rsidP="0053218A">
      <w:pPr>
        <w:pStyle w:val="ListParagraph"/>
        <w:numPr>
          <w:ilvl w:val="1"/>
          <w:numId w:val="1"/>
        </w:numPr>
        <w:tabs>
          <w:tab w:val="left" w:pos="1229"/>
        </w:tabs>
        <w:spacing w:line="276" w:lineRule="auto"/>
        <w:ind w:left="1228" w:hanging="339"/>
        <w:jc w:val="both"/>
        <w:rPr>
          <w:sz w:val="20"/>
          <w:szCs w:val="20"/>
        </w:rPr>
      </w:pPr>
      <w:r w:rsidRPr="00E12E06">
        <w:rPr>
          <w:sz w:val="20"/>
          <w:szCs w:val="20"/>
        </w:rPr>
        <w:t>Has the Applicant been</w:t>
      </w:r>
      <w:r w:rsidRPr="00E12E06">
        <w:rPr>
          <w:spacing w:val="11"/>
          <w:sz w:val="20"/>
          <w:szCs w:val="20"/>
        </w:rPr>
        <w:t xml:space="preserve"> </w:t>
      </w:r>
      <w:r w:rsidRPr="00E12E06">
        <w:rPr>
          <w:sz w:val="20"/>
          <w:szCs w:val="20"/>
        </w:rPr>
        <w:t>subjected</w:t>
      </w:r>
      <w:r w:rsidRPr="00E12E06">
        <w:rPr>
          <w:spacing w:val="11"/>
          <w:sz w:val="20"/>
          <w:szCs w:val="20"/>
        </w:rPr>
        <w:t xml:space="preserve"> </w:t>
      </w:r>
      <w:r w:rsidRPr="00E12E06">
        <w:rPr>
          <w:sz w:val="20"/>
          <w:szCs w:val="20"/>
        </w:rPr>
        <w:t>to</w:t>
      </w:r>
      <w:r w:rsidRPr="00E12E06">
        <w:rPr>
          <w:spacing w:val="13"/>
          <w:sz w:val="20"/>
          <w:szCs w:val="20"/>
        </w:rPr>
        <w:t xml:space="preserve"> </w:t>
      </w:r>
      <w:r w:rsidRPr="00E12E06">
        <w:rPr>
          <w:sz w:val="20"/>
          <w:szCs w:val="20"/>
        </w:rPr>
        <w:t>any</w:t>
      </w:r>
      <w:r w:rsidRPr="00E12E06">
        <w:rPr>
          <w:spacing w:val="13"/>
          <w:sz w:val="20"/>
          <w:szCs w:val="20"/>
        </w:rPr>
        <w:t xml:space="preserve"> </w:t>
      </w:r>
      <w:r w:rsidRPr="00E12E06">
        <w:rPr>
          <w:sz w:val="20"/>
          <w:szCs w:val="20"/>
        </w:rPr>
        <w:t>form</w:t>
      </w:r>
      <w:r w:rsidRPr="00E12E06">
        <w:rPr>
          <w:spacing w:val="11"/>
          <w:sz w:val="20"/>
          <w:szCs w:val="20"/>
        </w:rPr>
        <w:t xml:space="preserve"> </w:t>
      </w:r>
      <w:r w:rsidRPr="00E12E06">
        <w:rPr>
          <w:sz w:val="20"/>
          <w:szCs w:val="20"/>
        </w:rPr>
        <w:t>of</w:t>
      </w:r>
      <w:r w:rsidRPr="00E12E06">
        <w:rPr>
          <w:spacing w:val="13"/>
          <w:sz w:val="20"/>
          <w:szCs w:val="20"/>
        </w:rPr>
        <w:t xml:space="preserve"> </w:t>
      </w:r>
      <w:r w:rsidRPr="00E12E06">
        <w:rPr>
          <w:sz w:val="20"/>
          <w:szCs w:val="20"/>
        </w:rPr>
        <w:t>disciplinary</w:t>
      </w:r>
      <w:r w:rsidRPr="00E12E06">
        <w:rPr>
          <w:spacing w:val="11"/>
          <w:sz w:val="20"/>
          <w:szCs w:val="20"/>
        </w:rPr>
        <w:t xml:space="preserve"> </w:t>
      </w:r>
      <w:r w:rsidRPr="00E12E06">
        <w:rPr>
          <w:sz w:val="20"/>
          <w:szCs w:val="20"/>
        </w:rPr>
        <w:t>proceedings</w:t>
      </w:r>
      <w:r w:rsidRPr="00E12E06">
        <w:rPr>
          <w:spacing w:val="11"/>
          <w:sz w:val="20"/>
          <w:szCs w:val="20"/>
        </w:rPr>
        <w:t xml:space="preserve"> </w:t>
      </w:r>
      <w:r w:rsidRPr="00E12E06">
        <w:rPr>
          <w:sz w:val="20"/>
          <w:szCs w:val="20"/>
        </w:rPr>
        <w:t>or</w:t>
      </w:r>
      <w:r w:rsidRPr="00E12E06">
        <w:rPr>
          <w:spacing w:val="12"/>
          <w:sz w:val="20"/>
          <w:szCs w:val="20"/>
        </w:rPr>
        <w:t xml:space="preserve"> </w:t>
      </w:r>
      <w:r w:rsidRPr="00E12E06">
        <w:rPr>
          <w:sz w:val="20"/>
          <w:szCs w:val="20"/>
        </w:rPr>
        <w:t>action</w:t>
      </w:r>
      <w:r w:rsidRPr="00E12E06">
        <w:rPr>
          <w:spacing w:val="11"/>
          <w:sz w:val="20"/>
          <w:szCs w:val="20"/>
        </w:rPr>
        <w:t xml:space="preserve"> </w:t>
      </w:r>
      <w:r w:rsidRPr="00E12E06">
        <w:rPr>
          <w:sz w:val="20"/>
          <w:szCs w:val="20"/>
        </w:rPr>
        <w:t>by</w:t>
      </w:r>
      <w:r w:rsidRPr="00E12E06">
        <w:rPr>
          <w:spacing w:val="12"/>
          <w:sz w:val="20"/>
          <w:szCs w:val="20"/>
        </w:rPr>
        <w:t xml:space="preserve"> </w:t>
      </w:r>
      <w:r w:rsidRPr="00E12E06">
        <w:rPr>
          <w:sz w:val="20"/>
          <w:szCs w:val="20"/>
        </w:rPr>
        <w:t>any</w:t>
      </w:r>
      <w:r w:rsidRPr="00E12E06">
        <w:rPr>
          <w:spacing w:val="12"/>
          <w:sz w:val="20"/>
          <w:szCs w:val="20"/>
        </w:rPr>
        <w:t xml:space="preserve"> </w:t>
      </w:r>
      <w:r w:rsidRPr="00E12E06">
        <w:rPr>
          <w:sz w:val="20"/>
          <w:szCs w:val="20"/>
        </w:rPr>
        <w:t>professional</w:t>
      </w:r>
      <w:r w:rsidRPr="00E12E06">
        <w:rPr>
          <w:spacing w:val="12"/>
          <w:sz w:val="20"/>
          <w:szCs w:val="20"/>
        </w:rPr>
        <w:t xml:space="preserve"> </w:t>
      </w:r>
      <w:proofErr w:type="gramStart"/>
      <w:r w:rsidRPr="00E12E06">
        <w:rPr>
          <w:sz w:val="20"/>
          <w:szCs w:val="20"/>
        </w:rPr>
        <w:t xml:space="preserve">or </w:t>
      </w:r>
      <w:r w:rsidRPr="00E12E06">
        <w:rPr>
          <w:spacing w:val="-57"/>
          <w:sz w:val="20"/>
          <w:szCs w:val="20"/>
        </w:rPr>
        <w:t xml:space="preserve"> </w:t>
      </w:r>
      <w:r w:rsidRPr="00E12E06">
        <w:rPr>
          <w:sz w:val="20"/>
          <w:szCs w:val="20"/>
        </w:rPr>
        <w:t>regulatory</w:t>
      </w:r>
      <w:proofErr w:type="gramEnd"/>
      <w:r w:rsidRPr="00E12E06">
        <w:rPr>
          <w:spacing w:val="-2"/>
          <w:sz w:val="20"/>
          <w:szCs w:val="20"/>
        </w:rPr>
        <w:t xml:space="preserve"> </w:t>
      </w:r>
      <w:r w:rsidRPr="00E12E06">
        <w:rPr>
          <w:sz w:val="20"/>
          <w:szCs w:val="20"/>
        </w:rPr>
        <w:t>body?</w:t>
      </w:r>
    </w:p>
    <w:p w:rsidR="0053218A" w:rsidRDefault="0053218A" w:rsidP="0053218A">
      <w:pPr>
        <w:pStyle w:val="BodyText"/>
        <w:spacing w:line="276" w:lineRule="auto"/>
        <w:ind w:left="1287" w:right="599" w:hanging="60"/>
        <w:jc w:val="both"/>
        <w:rPr>
          <w:sz w:val="20"/>
          <w:szCs w:val="20"/>
        </w:rPr>
      </w:pPr>
      <w:r w:rsidRPr="00E12E06">
        <w:rPr>
          <w:w w:val="95"/>
          <w:sz w:val="20"/>
          <w:szCs w:val="20"/>
        </w:rPr>
        <w:t>……………………………………………………………………………………………………………………………….</w:t>
      </w:r>
      <w:r w:rsidRPr="00E12E06">
        <w:rPr>
          <w:spacing w:val="69"/>
          <w:sz w:val="20"/>
          <w:szCs w:val="20"/>
        </w:rPr>
        <w:t xml:space="preserve"> </w:t>
      </w:r>
      <w:r w:rsidRPr="00E12E06">
        <w:rPr>
          <w:sz w:val="20"/>
          <w:szCs w:val="20"/>
        </w:rPr>
        <w:t>(if</w:t>
      </w:r>
      <w:r w:rsidRPr="00E12E06">
        <w:rPr>
          <w:spacing w:val="-3"/>
          <w:sz w:val="20"/>
          <w:szCs w:val="20"/>
        </w:rPr>
        <w:t xml:space="preserve"> </w:t>
      </w:r>
      <w:r w:rsidRPr="00E12E06">
        <w:rPr>
          <w:sz w:val="20"/>
          <w:szCs w:val="20"/>
        </w:rPr>
        <w:t>so, please</w:t>
      </w:r>
      <w:r w:rsidRPr="00E12E06">
        <w:rPr>
          <w:spacing w:val="-1"/>
          <w:sz w:val="20"/>
          <w:szCs w:val="20"/>
        </w:rPr>
        <w:t xml:space="preserve"> </w:t>
      </w:r>
      <w:r w:rsidRPr="00E12E06">
        <w:rPr>
          <w:sz w:val="20"/>
          <w:szCs w:val="20"/>
        </w:rPr>
        <w:t>provide</w:t>
      </w:r>
      <w:r w:rsidRPr="00E12E06">
        <w:rPr>
          <w:spacing w:val="-2"/>
          <w:sz w:val="20"/>
          <w:szCs w:val="20"/>
        </w:rPr>
        <w:t xml:space="preserve"> </w:t>
      </w:r>
      <w:r w:rsidRPr="00E12E06">
        <w:rPr>
          <w:sz w:val="20"/>
          <w:szCs w:val="20"/>
        </w:rPr>
        <w:t>details)</w:t>
      </w:r>
    </w:p>
    <w:p w:rsidR="0053218A" w:rsidRDefault="0053218A" w:rsidP="0053218A">
      <w:pPr>
        <w:pStyle w:val="BodyText"/>
        <w:spacing w:line="276" w:lineRule="auto"/>
        <w:ind w:left="1287" w:right="599" w:hanging="60"/>
        <w:jc w:val="both"/>
        <w:rPr>
          <w:sz w:val="20"/>
          <w:szCs w:val="20"/>
        </w:rPr>
      </w:pPr>
    </w:p>
    <w:p w:rsidR="0053218A" w:rsidRPr="00E12E06" w:rsidRDefault="0053218A" w:rsidP="0053218A">
      <w:pPr>
        <w:pStyle w:val="BodyText"/>
        <w:spacing w:line="276" w:lineRule="auto"/>
        <w:ind w:left="1287" w:right="599" w:hanging="60"/>
        <w:jc w:val="both"/>
        <w:rPr>
          <w:sz w:val="20"/>
          <w:szCs w:val="20"/>
        </w:rPr>
      </w:pPr>
    </w:p>
    <w:p w:rsidR="0053218A" w:rsidRPr="0083657E" w:rsidRDefault="0053218A" w:rsidP="0053218A">
      <w:pPr>
        <w:pStyle w:val="Heading1"/>
        <w:numPr>
          <w:ilvl w:val="0"/>
          <w:numId w:val="5"/>
        </w:numPr>
        <w:tabs>
          <w:tab w:val="left" w:pos="889"/>
          <w:tab w:val="left" w:pos="891"/>
        </w:tabs>
        <w:spacing w:before="0" w:line="276" w:lineRule="auto"/>
        <w:jc w:val="both"/>
        <w:rPr>
          <w:b w:val="0"/>
          <w:sz w:val="20"/>
          <w:szCs w:val="20"/>
        </w:rPr>
      </w:pPr>
      <w:r w:rsidRPr="00E12E06">
        <w:rPr>
          <w:b w:val="0"/>
          <w:spacing w:val="-3"/>
          <w:sz w:val="20"/>
          <w:szCs w:val="20"/>
        </w:rPr>
        <w:lastRenderedPageBreak/>
        <w:t>Documents</w:t>
      </w:r>
      <w:r w:rsidRPr="00E12E06">
        <w:rPr>
          <w:b w:val="0"/>
          <w:spacing w:val="-9"/>
          <w:sz w:val="20"/>
          <w:szCs w:val="20"/>
        </w:rPr>
        <w:t xml:space="preserve"> </w:t>
      </w:r>
      <w:r w:rsidRPr="00E12E06">
        <w:rPr>
          <w:b w:val="0"/>
          <w:spacing w:val="-3"/>
          <w:sz w:val="20"/>
          <w:szCs w:val="20"/>
        </w:rPr>
        <w:t>relating</w:t>
      </w:r>
      <w:r w:rsidRPr="00E12E06">
        <w:rPr>
          <w:b w:val="0"/>
          <w:spacing w:val="-8"/>
          <w:sz w:val="20"/>
          <w:szCs w:val="20"/>
        </w:rPr>
        <w:t xml:space="preserve"> </w:t>
      </w:r>
      <w:r w:rsidRPr="00E12E06">
        <w:rPr>
          <w:b w:val="0"/>
          <w:spacing w:val="-3"/>
          <w:sz w:val="20"/>
          <w:szCs w:val="20"/>
        </w:rPr>
        <w:t>to</w:t>
      </w:r>
      <w:r w:rsidRPr="00E12E06">
        <w:rPr>
          <w:b w:val="0"/>
          <w:spacing w:val="-8"/>
          <w:sz w:val="20"/>
          <w:szCs w:val="20"/>
        </w:rPr>
        <w:t xml:space="preserve"> </w:t>
      </w:r>
      <w:r w:rsidRPr="00E12E06">
        <w:rPr>
          <w:b w:val="0"/>
          <w:spacing w:val="-3"/>
          <w:sz w:val="20"/>
          <w:szCs w:val="20"/>
        </w:rPr>
        <w:t>Incorporation</w:t>
      </w:r>
    </w:p>
    <w:p w:rsidR="0053218A" w:rsidRDefault="0053218A" w:rsidP="0053218A">
      <w:pPr>
        <w:pStyle w:val="BodyText"/>
        <w:spacing w:line="276" w:lineRule="auto"/>
        <w:ind w:left="720"/>
        <w:jc w:val="both"/>
        <w:rPr>
          <w:spacing w:val="-3"/>
        </w:rPr>
      </w:pPr>
    </w:p>
    <w:p w:rsidR="0053218A" w:rsidRPr="0083657E" w:rsidRDefault="0053218A" w:rsidP="0053218A">
      <w:pPr>
        <w:pStyle w:val="BodyText"/>
        <w:spacing w:line="276" w:lineRule="auto"/>
        <w:ind w:left="720"/>
        <w:jc w:val="both"/>
      </w:pPr>
      <w:r w:rsidRPr="0083657E">
        <w:rPr>
          <w:spacing w:val="-3"/>
        </w:rPr>
        <w:t>Copy</w:t>
      </w:r>
      <w:r w:rsidRPr="0083657E">
        <w:rPr>
          <w:spacing w:val="-10"/>
        </w:rPr>
        <w:t xml:space="preserve"> </w:t>
      </w:r>
      <w:r w:rsidRPr="0083657E">
        <w:rPr>
          <w:spacing w:val="-3"/>
        </w:rPr>
        <w:t>of</w:t>
      </w:r>
      <w:r w:rsidRPr="0083657E">
        <w:rPr>
          <w:spacing w:val="-10"/>
        </w:rPr>
        <w:t xml:space="preserve"> </w:t>
      </w:r>
      <w:r w:rsidRPr="0083657E">
        <w:rPr>
          <w:spacing w:val="-3"/>
        </w:rPr>
        <w:t>the</w:t>
      </w:r>
      <w:r w:rsidRPr="0083657E">
        <w:rPr>
          <w:spacing w:val="-10"/>
        </w:rPr>
        <w:t xml:space="preserve"> </w:t>
      </w:r>
      <w:r w:rsidRPr="0083657E">
        <w:rPr>
          <w:spacing w:val="-3"/>
        </w:rPr>
        <w:t>Memorandum/ Articles</w:t>
      </w:r>
      <w:r w:rsidRPr="0083657E">
        <w:rPr>
          <w:spacing w:val="-9"/>
        </w:rPr>
        <w:t xml:space="preserve"> </w:t>
      </w:r>
      <w:r w:rsidRPr="0083657E">
        <w:t>of</w:t>
      </w:r>
      <w:r w:rsidRPr="0083657E">
        <w:rPr>
          <w:spacing w:val="-11"/>
        </w:rPr>
        <w:t xml:space="preserve"> </w:t>
      </w:r>
      <w:r w:rsidRPr="0083657E">
        <w:t>Association</w:t>
      </w:r>
      <w:r w:rsidRPr="0083657E">
        <w:rPr>
          <w:spacing w:val="-10"/>
        </w:rPr>
        <w:t xml:space="preserve"> </w:t>
      </w:r>
      <w:r w:rsidRPr="0083657E">
        <w:t>or</w:t>
      </w:r>
      <w:r w:rsidRPr="0083657E">
        <w:rPr>
          <w:spacing w:val="-9"/>
        </w:rPr>
        <w:t xml:space="preserve"> </w:t>
      </w:r>
      <w:r w:rsidRPr="0083657E">
        <w:t>corresponding</w:t>
      </w:r>
      <w:r w:rsidRPr="0083657E">
        <w:rPr>
          <w:spacing w:val="-11"/>
        </w:rPr>
        <w:t xml:space="preserve"> </w:t>
      </w:r>
      <w:r w:rsidRPr="0083657E">
        <w:t>documents;</w:t>
      </w:r>
      <w:r>
        <w:t xml:space="preserve"> </w:t>
      </w:r>
      <w:r w:rsidRPr="0083657E">
        <w:rPr>
          <w:b/>
          <w:color w:val="44546A" w:themeColor="text2"/>
          <w:sz w:val="20"/>
          <w:szCs w:val="20"/>
        </w:rPr>
        <w:t>(Annexure 5)</w:t>
      </w:r>
      <w:r w:rsidRPr="0083657E">
        <w:rPr>
          <w:spacing w:val="-2"/>
          <w:sz w:val="20"/>
          <w:szCs w:val="20"/>
        </w:rPr>
        <w:t xml:space="preserve"> </w:t>
      </w:r>
      <w:r>
        <w:rPr>
          <w:spacing w:val="-2"/>
          <w:sz w:val="20"/>
          <w:szCs w:val="20"/>
        </w:rPr>
        <w:t xml:space="preserve">           </w:t>
      </w:r>
      <w:proofErr w:type="gramStart"/>
      <w:r>
        <w:rPr>
          <w:spacing w:val="-2"/>
          <w:sz w:val="20"/>
          <w:szCs w:val="20"/>
        </w:rPr>
        <w:t xml:space="preserve">   </w:t>
      </w:r>
      <w:r w:rsidRPr="0083657E">
        <w:rPr>
          <w:spacing w:val="-2"/>
          <w:sz w:val="20"/>
          <w:szCs w:val="20"/>
        </w:rPr>
        <w:t>(</w:t>
      </w:r>
      <w:proofErr w:type="gramEnd"/>
      <w:r>
        <w:rPr>
          <w:spacing w:val="-2"/>
          <w:sz w:val="20"/>
          <w:szCs w:val="20"/>
        </w:rPr>
        <w:t>R</w:t>
      </w:r>
      <w:r w:rsidRPr="0083657E">
        <w:rPr>
          <w:spacing w:val="-2"/>
          <w:sz w:val="20"/>
          <w:szCs w:val="20"/>
        </w:rPr>
        <w:t>e-submission of documentation is not required unless the Memorandum</w:t>
      </w:r>
      <w:r>
        <w:rPr>
          <w:spacing w:val="-2"/>
          <w:sz w:val="20"/>
          <w:szCs w:val="20"/>
        </w:rPr>
        <w:t>/</w:t>
      </w:r>
      <w:r w:rsidRPr="0083657E">
        <w:rPr>
          <w:spacing w:val="-2"/>
          <w:sz w:val="20"/>
          <w:szCs w:val="20"/>
        </w:rPr>
        <w:t>Articles have been amended by Resolution</w:t>
      </w:r>
      <w:r>
        <w:rPr>
          <w:spacing w:val="-2"/>
          <w:sz w:val="20"/>
          <w:szCs w:val="20"/>
        </w:rPr>
        <w:t>.</w:t>
      </w:r>
      <w:r w:rsidRPr="0083657E">
        <w:rPr>
          <w:spacing w:val="-2"/>
          <w:sz w:val="20"/>
          <w:szCs w:val="20"/>
        </w:rPr>
        <w:t xml:space="preserve">) </w:t>
      </w:r>
    </w:p>
    <w:p w:rsidR="0053218A" w:rsidRPr="00E12E06" w:rsidRDefault="0053218A" w:rsidP="0053218A">
      <w:pPr>
        <w:pStyle w:val="ListParagraph"/>
        <w:tabs>
          <w:tab w:val="left" w:pos="1397"/>
          <w:tab w:val="left" w:pos="1398"/>
        </w:tabs>
        <w:spacing w:line="276" w:lineRule="auto"/>
        <w:ind w:left="1372" w:firstLine="0"/>
        <w:jc w:val="both"/>
        <w:rPr>
          <w:sz w:val="20"/>
          <w:szCs w:val="20"/>
        </w:rPr>
      </w:pPr>
    </w:p>
    <w:p w:rsidR="0053218A" w:rsidRPr="00173012" w:rsidRDefault="0053218A" w:rsidP="0053218A">
      <w:pPr>
        <w:numPr>
          <w:ilvl w:val="0"/>
          <w:numId w:val="5"/>
        </w:numPr>
        <w:tabs>
          <w:tab w:val="left" w:pos="889"/>
          <w:tab w:val="left" w:pos="891"/>
        </w:tabs>
        <w:spacing w:line="288" w:lineRule="auto"/>
        <w:jc w:val="both"/>
        <w:outlineLvl w:val="0"/>
        <w:rPr>
          <w:bCs/>
          <w:sz w:val="20"/>
          <w:szCs w:val="20"/>
        </w:rPr>
      </w:pPr>
      <w:r w:rsidRPr="004C539F">
        <w:rPr>
          <w:bCs/>
          <w:spacing w:val="-3"/>
          <w:sz w:val="20"/>
          <w:szCs w:val="20"/>
        </w:rPr>
        <w:t>Registered Investment Advisors of the Applicant</w:t>
      </w:r>
      <w:r w:rsidRPr="004C539F">
        <w:rPr>
          <w:bCs/>
          <w:sz w:val="20"/>
          <w:szCs w:val="20"/>
        </w:rPr>
        <w:t xml:space="preserve"> (attach copies of the certificates) </w:t>
      </w:r>
      <w:r w:rsidRPr="004C539F">
        <w:rPr>
          <w:b/>
          <w:color w:val="44546A" w:themeColor="text2"/>
          <w:sz w:val="20"/>
          <w:szCs w:val="20"/>
        </w:rPr>
        <w:t>(Annexure 6)</w:t>
      </w:r>
      <w:r w:rsidRPr="004C539F">
        <w:rPr>
          <w:spacing w:val="-2"/>
          <w:sz w:val="20"/>
          <w:szCs w:val="20"/>
        </w:rPr>
        <w:t xml:space="preserve">   </w:t>
      </w:r>
    </w:p>
    <w:p w:rsidR="0053218A" w:rsidRDefault="0053218A" w:rsidP="0053218A">
      <w:pPr>
        <w:tabs>
          <w:tab w:val="left" w:pos="889"/>
          <w:tab w:val="left" w:pos="891"/>
        </w:tabs>
        <w:spacing w:line="288" w:lineRule="auto"/>
        <w:jc w:val="both"/>
        <w:outlineLvl w:val="0"/>
        <w:rPr>
          <w:bCs/>
          <w:sz w:val="20"/>
          <w:szCs w:val="20"/>
        </w:rPr>
      </w:pPr>
    </w:p>
    <w:tbl>
      <w:tblPr>
        <w:tblStyle w:val="TableGrid1"/>
        <w:tblW w:w="8785" w:type="dxa"/>
        <w:tblInd w:w="715" w:type="dxa"/>
        <w:tblLook w:val="04A0" w:firstRow="1" w:lastRow="0" w:firstColumn="1" w:lastColumn="0" w:noHBand="0" w:noVBand="1"/>
      </w:tblPr>
      <w:tblGrid>
        <w:gridCol w:w="6480"/>
        <w:gridCol w:w="2305"/>
      </w:tblGrid>
      <w:tr w:rsidR="0053218A" w:rsidRPr="00B77DAD" w:rsidTr="003F1C53">
        <w:trPr>
          <w:trHeight w:val="301"/>
        </w:trPr>
        <w:tc>
          <w:tcPr>
            <w:tcW w:w="6480" w:type="dxa"/>
            <w:shd w:val="clear" w:color="auto" w:fill="A6A6A6" w:themeFill="background1" w:themeFillShade="A6"/>
          </w:tcPr>
          <w:p w:rsidR="0053218A" w:rsidRPr="00B77DAD" w:rsidRDefault="0053218A" w:rsidP="003F1C53">
            <w:pPr>
              <w:adjustRightInd w:val="0"/>
              <w:spacing w:line="288" w:lineRule="auto"/>
              <w:contextualSpacing/>
              <w:jc w:val="both"/>
              <w:rPr>
                <w:rFonts w:eastAsia="Calibri"/>
                <w:b/>
                <w:sz w:val="20"/>
                <w:szCs w:val="20"/>
              </w:rPr>
            </w:pPr>
            <w:r w:rsidRPr="00B77DAD">
              <w:rPr>
                <w:rFonts w:eastAsia="Calibri"/>
                <w:b/>
                <w:sz w:val="20"/>
                <w:szCs w:val="20"/>
              </w:rPr>
              <w:t>Full name</w:t>
            </w:r>
          </w:p>
        </w:tc>
        <w:tc>
          <w:tcPr>
            <w:tcW w:w="2305" w:type="dxa"/>
            <w:shd w:val="clear" w:color="auto" w:fill="A6A6A6" w:themeFill="background1" w:themeFillShade="A6"/>
          </w:tcPr>
          <w:p w:rsidR="0053218A" w:rsidRPr="00B77DAD" w:rsidRDefault="0053218A" w:rsidP="003F1C53">
            <w:pPr>
              <w:adjustRightInd w:val="0"/>
              <w:spacing w:line="288" w:lineRule="auto"/>
              <w:contextualSpacing/>
              <w:jc w:val="both"/>
              <w:rPr>
                <w:rFonts w:eastAsia="Calibri"/>
                <w:b/>
                <w:sz w:val="20"/>
                <w:szCs w:val="20"/>
              </w:rPr>
            </w:pPr>
            <w:r w:rsidRPr="00B77DAD">
              <w:rPr>
                <w:rFonts w:eastAsia="Calibri"/>
                <w:b/>
                <w:sz w:val="20"/>
                <w:szCs w:val="20"/>
              </w:rPr>
              <w:t>NIC/ Passport</w:t>
            </w:r>
            <w:r>
              <w:rPr>
                <w:rFonts w:eastAsia="Calibri"/>
                <w:b/>
                <w:sz w:val="20"/>
                <w:szCs w:val="20"/>
              </w:rPr>
              <w:t xml:space="preserve"> No.</w:t>
            </w:r>
          </w:p>
        </w:tc>
      </w:tr>
      <w:tr w:rsidR="0053218A" w:rsidRPr="00B77DAD" w:rsidTr="003F1C53">
        <w:trPr>
          <w:trHeight w:val="301"/>
        </w:trPr>
        <w:tc>
          <w:tcPr>
            <w:tcW w:w="6480" w:type="dxa"/>
          </w:tcPr>
          <w:p w:rsidR="0053218A" w:rsidRPr="00B77DAD" w:rsidRDefault="0053218A" w:rsidP="003F1C53">
            <w:pPr>
              <w:adjustRightInd w:val="0"/>
              <w:spacing w:line="288" w:lineRule="auto"/>
              <w:contextualSpacing/>
              <w:jc w:val="both"/>
              <w:rPr>
                <w:rFonts w:eastAsia="Calibri"/>
                <w:sz w:val="20"/>
                <w:szCs w:val="20"/>
              </w:rPr>
            </w:pPr>
          </w:p>
        </w:tc>
        <w:tc>
          <w:tcPr>
            <w:tcW w:w="2305" w:type="dxa"/>
          </w:tcPr>
          <w:p w:rsidR="0053218A" w:rsidRPr="00B77DAD" w:rsidRDefault="0053218A" w:rsidP="003F1C53">
            <w:pPr>
              <w:adjustRightInd w:val="0"/>
              <w:spacing w:line="288" w:lineRule="auto"/>
              <w:contextualSpacing/>
              <w:jc w:val="both"/>
              <w:rPr>
                <w:rFonts w:eastAsia="Calibri"/>
                <w:sz w:val="20"/>
                <w:szCs w:val="20"/>
              </w:rPr>
            </w:pPr>
          </w:p>
        </w:tc>
      </w:tr>
      <w:tr w:rsidR="0053218A" w:rsidRPr="00B77DAD" w:rsidTr="003F1C53">
        <w:trPr>
          <w:trHeight w:val="301"/>
        </w:trPr>
        <w:tc>
          <w:tcPr>
            <w:tcW w:w="6480" w:type="dxa"/>
          </w:tcPr>
          <w:p w:rsidR="0053218A" w:rsidRPr="00B77DAD" w:rsidRDefault="0053218A" w:rsidP="003F1C53">
            <w:pPr>
              <w:adjustRightInd w:val="0"/>
              <w:spacing w:line="288" w:lineRule="auto"/>
              <w:contextualSpacing/>
              <w:jc w:val="both"/>
              <w:rPr>
                <w:rFonts w:eastAsia="Calibri"/>
                <w:sz w:val="20"/>
                <w:szCs w:val="20"/>
              </w:rPr>
            </w:pPr>
          </w:p>
        </w:tc>
        <w:tc>
          <w:tcPr>
            <w:tcW w:w="2305" w:type="dxa"/>
          </w:tcPr>
          <w:p w:rsidR="0053218A" w:rsidRPr="00B77DAD" w:rsidRDefault="0053218A" w:rsidP="003F1C53">
            <w:pPr>
              <w:adjustRightInd w:val="0"/>
              <w:spacing w:line="288" w:lineRule="auto"/>
              <w:contextualSpacing/>
              <w:jc w:val="both"/>
              <w:rPr>
                <w:rFonts w:eastAsia="Calibri"/>
                <w:sz w:val="20"/>
                <w:szCs w:val="20"/>
              </w:rPr>
            </w:pPr>
          </w:p>
        </w:tc>
      </w:tr>
      <w:tr w:rsidR="0053218A" w:rsidRPr="00B77DAD" w:rsidTr="003F1C53">
        <w:trPr>
          <w:trHeight w:val="301"/>
        </w:trPr>
        <w:tc>
          <w:tcPr>
            <w:tcW w:w="6480" w:type="dxa"/>
          </w:tcPr>
          <w:p w:rsidR="0053218A" w:rsidRPr="00B77DAD" w:rsidRDefault="0053218A" w:rsidP="003F1C53">
            <w:pPr>
              <w:adjustRightInd w:val="0"/>
              <w:spacing w:line="288" w:lineRule="auto"/>
              <w:contextualSpacing/>
              <w:jc w:val="both"/>
              <w:rPr>
                <w:rFonts w:eastAsia="Calibri"/>
                <w:sz w:val="20"/>
                <w:szCs w:val="20"/>
              </w:rPr>
            </w:pPr>
          </w:p>
        </w:tc>
        <w:tc>
          <w:tcPr>
            <w:tcW w:w="2305" w:type="dxa"/>
          </w:tcPr>
          <w:p w:rsidR="0053218A" w:rsidRPr="00B77DAD" w:rsidRDefault="0053218A" w:rsidP="003F1C53">
            <w:pPr>
              <w:adjustRightInd w:val="0"/>
              <w:spacing w:line="288" w:lineRule="auto"/>
              <w:contextualSpacing/>
              <w:jc w:val="both"/>
              <w:rPr>
                <w:rFonts w:eastAsia="Calibri"/>
                <w:sz w:val="20"/>
                <w:szCs w:val="20"/>
              </w:rPr>
            </w:pPr>
          </w:p>
        </w:tc>
      </w:tr>
    </w:tbl>
    <w:p w:rsidR="0053218A" w:rsidRPr="00DB668D" w:rsidRDefault="0053218A" w:rsidP="0053218A">
      <w:pPr>
        <w:pStyle w:val="BodyText"/>
        <w:ind w:left="720"/>
        <w:rPr>
          <w:highlight w:val="yellow"/>
        </w:rPr>
      </w:pPr>
    </w:p>
    <w:p w:rsidR="0053218A" w:rsidRPr="00173012" w:rsidRDefault="0053218A" w:rsidP="0053218A">
      <w:pPr>
        <w:tabs>
          <w:tab w:val="left" w:pos="889"/>
          <w:tab w:val="left" w:pos="891"/>
        </w:tabs>
        <w:spacing w:line="288" w:lineRule="auto"/>
        <w:jc w:val="both"/>
        <w:outlineLvl w:val="0"/>
        <w:rPr>
          <w:bCs/>
          <w:sz w:val="20"/>
          <w:szCs w:val="20"/>
        </w:rPr>
      </w:pPr>
    </w:p>
    <w:p w:rsidR="0053218A" w:rsidRPr="00173012" w:rsidRDefault="0053218A" w:rsidP="0053218A">
      <w:pPr>
        <w:numPr>
          <w:ilvl w:val="0"/>
          <w:numId w:val="5"/>
        </w:numPr>
        <w:tabs>
          <w:tab w:val="left" w:pos="889"/>
          <w:tab w:val="left" w:pos="891"/>
        </w:tabs>
        <w:spacing w:line="288" w:lineRule="auto"/>
        <w:jc w:val="both"/>
        <w:outlineLvl w:val="0"/>
        <w:rPr>
          <w:bCs/>
          <w:sz w:val="20"/>
          <w:szCs w:val="20"/>
        </w:rPr>
      </w:pPr>
      <w:r w:rsidRPr="00173012">
        <w:rPr>
          <w:bCs/>
          <w:iCs/>
          <w:sz w:val="20"/>
        </w:rPr>
        <w:t>Confirmation on the cash/ bank guarantee (irrevocable and unconditional bank guarantee obtained from a commercial bank licensed by the CBSL) held with the Exchange/ Clearing House in fulfilment of deposit and margin requirements of</w:t>
      </w:r>
      <w:r>
        <w:rPr>
          <w:bCs/>
          <w:iCs/>
          <w:sz w:val="20"/>
        </w:rPr>
        <w:t xml:space="preserve"> such Exchange/ Clearing House.</w:t>
      </w:r>
    </w:p>
    <w:p w:rsidR="0053218A" w:rsidRPr="00173012" w:rsidRDefault="0053218A" w:rsidP="0053218A">
      <w:pPr>
        <w:tabs>
          <w:tab w:val="left" w:pos="889"/>
          <w:tab w:val="left" w:pos="891"/>
        </w:tabs>
        <w:spacing w:line="288" w:lineRule="auto"/>
        <w:ind w:left="720"/>
        <w:jc w:val="both"/>
        <w:outlineLvl w:val="0"/>
        <w:rPr>
          <w:bCs/>
          <w:sz w:val="20"/>
          <w:szCs w:val="20"/>
        </w:rPr>
      </w:pPr>
    </w:p>
    <w:p w:rsidR="0053218A" w:rsidRDefault="0053218A" w:rsidP="0053218A">
      <w:pPr>
        <w:pStyle w:val="BodyText"/>
        <w:spacing w:line="276" w:lineRule="auto"/>
        <w:ind w:left="720"/>
        <w:jc w:val="both"/>
        <w:rPr>
          <w:spacing w:val="-2"/>
          <w:sz w:val="20"/>
          <w:szCs w:val="20"/>
        </w:rPr>
      </w:pPr>
      <w:r>
        <w:rPr>
          <w:spacing w:val="-2"/>
          <w:sz w:val="20"/>
          <w:szCs w:val="20"/>
        </w:rPr>
        <w:t>………………………………………………………………………………………………………………………………...............</w:t>
      </w:r>
    </w:p>
    <w:p w:rsidR="0053218A" w:rsidRDefault="0053218A" w:rsidP="0053218A">
      <w:pPr>
        <w:pStyle w:val="BodyText"/>
        <w:spacing w:line="276" w:lineRule="auto"/>
        <w:ind w:left="720"/>
        <w:jc w:val="both"/>
        <w:rPr>
          <w:spacing w:val="-2"/>
          <w:sz w:val="20"/>
          <w:szCs w:val="20"/>
        </w:rPr>
      </w:pPr>
    </w:p>
    <w:p w:rsidR="0053218A" w:rsidRPr="00173012" w:rsidRDefault="0053218A" w:rsidP="0053218A">
      <w:pPr>
        <w:pStyle w:val="BodyText"/>
        <w:spacing w:line="288" w:lineRule="auto"/>
        <w:ind w:left="720" w:right="599"/>
        <w:jc w:val="both"/>
        <w:rPr>
          <w:spacing w:val="-2"/>
          <w:sz w:val="18"/>
          <w:szCs w:val="20"/>
        </w:rPr>
      </w:pPr>
    </w:p>
    <w:p w:rsidR="0053218A" w:rsidRPr="00E12E06" w:rsidRDefault="0053218A" w:rsidP="0053218A">
      <w:pPr>
        <w:pStyle w:val="BodyText"/>
        <w:numPr>
          <w:ilvl w:val="0"/>
          <w:numId w:val="5"/>
        </w:numPr>
        <w:spacing w:line="276" w:lineRule="auto"/>
        <w:ind w:right="599"/>
        <w:jc w:val="both"/>
        <w:rPr>
          <w:spacing w:val="-2"/>
          <w:sz w:val="20"/>
          <w:szCs w:val="20"/>
        </w:rPr>
      </w:pPr>
      <w:r w:rsidRPr="00E12E06">
        <w:rPr>
          <w:spacing w:val="-2"/>
          <w:sz w:val="20"/>
          <w:szCs w:val="20"/>
        </w:rPr>
        <w:t>Documents Relating to Financial and Operational Requirements</w:t>
      </w:r>
    </w:p>
    <w:p w:rsidR="0053218A" w:rsidRPr="00E12E06" w:rsidRDefault="0053218A" w:rsidP="0053218A">
      <w:pPr>
        <w:pStyle w:val="BodyText"/>
        <w:spacing w:line="276" w:lineRule="auto"/>
        <w:ind w:left="720" w:right="599"/>
        <w:jc w:val="both"/>
        <w:rPr>
          <w:spacing w:val="-2"/>
        </w:rPr>
      </w:pPr>
    </w:p>
    <w:p w:rsidR="0053218A" w:rsidRPr="00E12E06" w:rsidRDefault="0053218A" w:rsidP="0053218A">
      <w:pPr>
        <w:pStyle w:val="ListParagraph"/>
        <w:numPr>
          <w:ilvl w:val="0"/>
          <w:numId w:val="11"/>
        </w:numPr>
        <w:tabs>
          <w:tab w:val="left" w:pos="1398"/>
        </w:tabs>
        <w:spacing w:line="276" w:lineRule="auto"/>
        <w:jc w:val="both"/>
        <w:rPr>
          <w:sz w:val="20"/>
          <w:szCs w:val="20"/>
        </w:rPr>
      </w:pPr>
      <w:proofErr w:type="spellStart"/>
      <w:r w:rsidRPr="00E12E06">
        <w:rPr>
          <w:sz w:val="20"/>
          <w:szCs w:val="20"/>
        </w:rPr>
        <w:t>Licence</w:t>
      </w:r>
      <w:proofErr w:type="spellEnd"/>
      <w:r w:rsidRPr="00E12E06">
        <w:rPr>
          <w:sz w:val="20"/>
          <w:szCs w:val="20"/>
        </w:rPr>
        <w:t xml:space="preserve"> status of any other regulated activities of the Applicant and the</w:t>
      </w:r>
      <w:r w:rsidRPr="00E12E06">
        <w:rPr>
          <w:spacing w:val="1"/>
          <w:sz w:val="20"/>
          <w:szCs w:val="20"/>
        </w:rPr>
        <w:t xml:space="preserve"> </w:t>
      </w:r>
      <w:r w:rsidRPr="00E12E06">
        <w:rPr>
          <w:sz w:val="20"/>
          <w:szCs w:val="20"/>
        </w:rPr>
        <w:t>respective</w:t>
      </w:r>
      <w:r w:rsidRPr="00E12E06">
        <w:rPr>
          <w:spacing w:val="-6"/>
          <w:sz w:val="20"/>
          <w:szCs w:val="20"/>
        </w:rPr>
        <w:t xml:space="preserve"> </w:t>
      </w:r>
      <w:r w:rsidRPr="00E12E06">
        <w:rPr>
          <w:sz w:val="20"/>
          <w:szCs w:val="20"/>
        </w:rPr>
        <w:t>regulatory</w:t>
      </w:r>
      <w:r w:rsidRPr="00E12E06">
        <w:rPr>
          <w:spacing w:val="-6"/>
          <w:sz w:val="20"/>
          <w:szCs w:val="20"/>
        </w:rPr>
        <w:t xml:space="preserve"> </w:t>
      </w:r>
      <w:r w:rsidRPr="00E12E06">
        <w:rPr>
          <w:sz w:val="20"/>
          <w:szCs w:val="20"/>
        </w:rPr>
        <w:t xml:space="preserve">authority </w:t>
      </w:r>
      <w:r>
        <w:rPr>
          <w:b/>
          <w:color w:val="44546A" w:themeColor="text2"/>
          <w:sz w:val="20"/>
          <w:szCs w:val="20"/>
        </w:rPr>
        <w:t>(Annexure 7</w:t>
      </w:r>
      <w:r w:rsidRPr="00E12E06">
        <w:rPr>
          <w:b/>
          <w:color w:val="44546A" w:themeColor="text2"/>
          <w:sz w:val="20"/>
          <w:szCs w:val="20"/>
        </w:rPr>
        <w:t>)</w:t>
      </w:r>
      <w:r>
        <w:rPr>
          <w:b/>
          <w:color w:val="44546A" w:themeColor="text2"/>
          <w:sz w:val="20"/>
          <w:szCs w:val="20"/>
        </w:rPr>
        <w:t>;</w:t>
      </w:r>
    </w:p>
    <w:p w:rsidR="0053218A" w:rsidRPr="00E12E06" w:rsidRDefault="0053218A" w:rsidP="0053218A">
      <w:pPr>
        <w:pStyle w:val="ListParagraph"/>
        <w:numPr>
          <w:ilvl w:val="0"/>
          <w:numId w:val="11"/>
        </w:numPr>
        <w:tabs>
          <w:tab w:val="left" w:pos="1398"/>
        </w:tabs>
        <w:spacing w:line="276" w:lineRule="auto"/>
        <w:ind w:right="428"/>
        <w:jc w:val="both"/>
        <w:rPr>
          <w:sz w:val="20"/>
          <w:szCs w:val="20"/>
        </w:rPr>
      </w:pPr>
      <w:r w:rsidRPr="00E12E06">
        <w:rPr>
          <w:sz w:val="20"/>
          <w:szCs w:val="20"/>
        </w:rPr>
        <w:t xml:space="preserve">Audited financial statements </w:t>
      </w:r>
      <w:r>
        <w:rPr>
          <w:sz w:val="20"/>
          <w:szCs w:val="20"/>
        </w:rPr>
        <w:t xml:space="preserve">of the preceding year </w:t>
      </w:r>
      <w:r>
        <w:rPr>
          <w:b/>
          <w:color w:val="44546A" w:themeColor="text2"/>
          <w:spacing w:val="-2"/>
          <w:sz w:val="20"/>
          <w:szCs w:val="20"/>
        </w:rPr>
        <w:t>(Annexure 8);</w:t>
      </w:r>
    </w:p>
    <w:p w:rsidR="0053218A" w:rsidRDefault="0053218A" w:rsidP="0053218A">
      <w:pPr>
        <w:pStyle w:val="ListParagraph"/>
        <w:numPr>
          <w:ilvl w:val="0"/>
          <w:numId w:val="11"/>
        </w:numPr>
        <w:tabs>
          <w:tab w:val="left" w:pos="1398"/>
        </w:tabs>
        <w:spacing w:line="276" w:lineRule="auto"/>
        <w:ind w:right="428"/>
        <w:jc w:val="both"/>
        <w:rPr>
          <w:sz w:val="20"/>
          <w:szCs w:val="20"/>
        </w:rPr>
      </w:pPr>
      <w:r>
        <w:rPr>
          <w:sz w:val="20"/>
          <w:szCs w:val="20"/>
        </w:rPr>
        <w:t xml:space="preserve">Latest un-audited financial statements </w:t>
      </w:r>
      <w:r>
        <w:rPr>
          <w:b/>
          <w:color w:val="44546A" w:themeColor="text2"/>
          <w:spacing w:val="-2"/>
          <w:sz w:val="20"/>
          <w:szCs w:val="20"/>
        </w:rPr>
        <w:t>(Annexure 9);</w:t>
      </w:r>
      <w:r>
        <w:rPr>
          <w:sz w:val="20"/>
          <w:szCs w:val="20"/>
        </w:rPr>
        <w:t xml:space="preserve"> </w:t>
      </w:r>
    </w:p>
    <w:p w:rsidR="0053218A" w:rsidRPr="00E12E06" w:rsidRDefault="0053218A" w:rsidP="0053218A">
      <w:pPr>
        <w:pStyle w:val="ListParagraph"/>
        <w:numPr>
          <w:ilvl w:val="0"/>
          <w:numId w:val="11"/>
        </w:numPr>
        <w:tabs>
          <w:tab w:val="left" w:pos="1398"/>
        </w:tabs>
        <w:spacing w:line="276" w:lineRule="auto"/>
        <w:ind w:right="428"/>
        <w:jc w:val="both"/>
        <w:rPr>
          <w:sz w:val="20"/>
          <w:szCs w:val="20"/>
        </w:rPr>
      </w:pPr>
      <w:r>
        <w:rPr>
          <w:sz w:val="20"/>
          <w:szCs w:val="20"/>
        </w:rPr>
        <w:t>Details of</w:t>
      </w:r>
      <w:r w:rsidRPr="00E12E06">
        <w:rPr>
          <w:sz w:val="20"/>
          <w:szCs w:val="20"/>
        </w:rPr>
        <w:t xml:space="preserve"> other business activities of the Applicant </w:t>
      </w:r>
      <w:r>
        <w:rPr>
          <w:b/>
          <w:color w:val="44546A" w:themeColor="text2"/>
          <w:spacing w:val="-2"/>
          <w:sz w:val="20"/>
          <w:szCs w:val="20"/>
        </w:rPr>
        <w:t>(Annexure 10);</w:t>
      </w:r>
    </w:p>
    <w:p w:rsidR="0053218A" w:rsidRPr="004C539F" w:rsidRDefault="0053218A" w:rsidP="0053218A">
      <w:pPr>
        <w:pStyle w:val="ListParagraph"/>
        <w:numPr>
          <w:ilvl w:val="0"/>
          <w:numId w:val="11"/>
        </w:numPr>
        <w:tabs>
          <w:tab w:val="left" w:pos="1398"/>
        </w:tabs>
        <w:spacing w:line="276" w:lineRule="auto"/>
        <w:jc w:val="both"/>
        <w:rPr>
          <w:sz w:val="20"/>
          <w:szCs w:val="20"/>
        </w:rPr>
      </w:pPr>
      <w:r w:rsidRPr="004C539F">
        <w:rPr>
          <w:sz w:val="20"/>
          <w:szCs w:val="20"/>
        </w:rPr>
        <w:t>Describe the Applicant’s business model’s value proposition for the overall development of the capital market</w:t>
      </w:r>
      <w:r w:rsidRPr="004C539F">
        <w:rPr>
          <w:b/>
          <w:color w:val="44546A" w:themeColor="text2"/>
          <w:spacing w:val="-2"/>
          <w:sz w:val="20"/>
          <w:szCs w:val="20"/>
        </w:rPr>
        <w:t xml:space="preserve"> (Annexure 11);</w:t>
      </w:r>
    </w:p>
    <w:p w:rsidR="0053218A" w:rsidRPr="001D0A45" w:rsidRDefault="0053218A" w:rsidP="0053218A">
      <w:pPr>
        <w:pStyle w:val="ListParagraph"/>
        <w:numPr>
          <w:ilvl w:val="0"/>
          <w:numId w:val="11"/>
        </w:numPr>
        <w:tabs>
          <w:tab w:val="left" w:pos="1398"/>
        </w:tabs>
        <w:spacing w:line="276" w:lineRule="auto"/>
        <w:jc w:val="both"/>
        <w:rPr>
          <w:sz w:val="20"/>
          <w:szCs w:val="20"/>
        </w:rPr>
      </w:pPr>
      <w:r w:rsidRPr="00E12E06">
        <w:rPr>
          <w:sz w:val="20"/>
          <w:szCs w:val="20"/>
        </w:rPr>
        <w:t xml:space="preserve">Documentation in </w:t>
      </w:r>
      <w:r>
        <w:rPr>
          <w:sz w:val="20"/>
          <w:szCs w:val="20"/>
        </w:rPr>
        <w:t xml:space="preserve">proof of </w:t>
      </w:r>
      <w:r w:rsidRPr="00E12E06">
        <w:rPr>
          <w:sz w:val="20"/>
          <w:szCs w:val="20"/>
        </w:rPr>
        <w:t xml:space="preserve">measures taken to </w:t>
      </w:r>
      <w:r>
        <w:rPr>
          <w:sz w:val="20"/>
          <w:szCs w:val="20"/>
        </w:rPr>
        <w:t xml:space="preserve">maintain </w:t>
      </w:r>
      <w:r w:rsidRPr="00E12E06">
        <w:rPr>
          <w:sz w:val="20"/>
          <w:szCs w:val="20"/>
        </w:rPr>
        <w:t>an information processing system as per</w:t>
      </w:r>
      <w:r>
        <w:rPr>
          <w:sz w:val="20"/>
          <w:szCs w:val="20"/>
        </w:rPr>
        <w:t xml:space="preserve"> Rule 32 (a), (c) and (d)</w:t>
      </w:r>
      <w:r w:rsidRPr="00E12E06">
        <w:rPr>
          <w:sz w:val="20"/>
          <w:szCs w:val="20"/>
        </w:rPr>
        <w:t xml:space="preserve"> of the Rules Applicable to </w:t>
      </w:r>
      <w:r>
        <w:rPr>
          <w:sz w:val="20"/>
          <w:szCs w:val="20"/>
        </w:rPr>
        <w:t>Stock Dealers</w:t>
      </w:r>
      <w:r w:rsidRPr="00E12E06">
        <w:rPr>
          <w:sz w:val="20"/>
          <w:szCs w:val="20"/>
        </w:rPr>
        <w:t xml:space="preserve"> </w:t>
      </w:r>
      <w:r>
        <w:rPr>
          <w:b/>
          <w:color w:val="44546A" w:themeColor="text2"/>
          <w:spacing w:val="-2"/>
          <w:sz w:val="20"/>
          <w:szCs w:val="20"/>
        </w:rPr>
        <w:t>(Annexure 12).</w:t>
      </w:r>
    </w:p>
    <w:p w:rsidR="0053218A" w:rsidRPr="00E12E06" w:rsidRDefault="0053218A" w:rsidP="0053218A">
      <w:pPr>
        <w:pStyle w:val="ListParagraph"/>
        <w:tabs>
          <w:tab w:val="left" w:pos="1567"/>
        </w:tabs>
        <w:spacing w:line="276" w:lineRule="auto"/>
        <w:ind w:left="720" w:right="431" w:firstLine="0"/>
        <w:jc w:val="both"/>
      </w:pPr>
    </w:p>
    <w:p w:rsidR="0053218A" w:rsidRPr="001D0A45" w:rsidRDefault="0053218A" w:rsidP="0053218A">
      <w:pPr>
        <w:pStyle w:val="ListParagraph"/>
        <w:numPr>
          <w:ilvl w:val="0"/>
          <w:numId w:val="5"/>
        </w:numPr>
        <w:tabs>
          <w:tab w:val="left" w:pos="1567"/>
        </w:tabs>
        <w:spacing w:line="276" w:lineRule="auto"/>
        <w:jc w:val="both"/>
        <w:rPr>
          <w:sz w:val="20"/>
          <w:szCs w:val="20"/>
        </w:rPr>
      </w:pPr>
      <w:r w:rsidRPr="00F21DB9">
        <w:rPr>
          <w:sz w:val="20"/>
          <w:szCs w:val="20"/>
        </w:rPr>
        <w:t>Certificate of Membership issued by the CSE</w:t>
      </w:r>
      <w:r>
        <w:rPr>
          <w:sz w:val="20"/>
          <w:szCs w:val="20"/>
        </w:rPr>
        <w:t xml:space="preserve"> </w:t>
      </w:r>
      <w:r>
        <w:rPr>
          <w:b/>
          <w:color w:val="44546A" w:themeColor="text2"/>
          <w:spacing w:val="-2"/>
          <w:sz w:val="20"/>
          <w:szCs w:val="20"/>
        </w:rPr>
        <w:t>(Annexure 13</w:t>
      </w:r>
      <w:r w:rsidRPr="00E12E06">
        <w:rPr>
          <w:b/>
          <w:color w:val="44546A" w:themeColor="text2"/>
          <w:spacing w:val="-2"/>
          <w:sz w:val="20"/>
          <w:szCs w:val="20"/>
        </w:rPr>
        <w:t>)</w:t>
      </w:r>
      <w:r>
        <w:rPr>
          <w:b/>
          <w:color w:val="44546A" w:themeColor="text2"/>
          <w:spacing w:val="-2"/>
          <w:sz w:val="20"/>
          <w:szCs w:val="20"/>
        </w:rPr>
        <w:t>.</w:t>
      </w:r>
    </w:p>
    <w:p w:rsidR="0053218A" w:rsidRPr="00F21DB9" w:rsidRDefault="0053218A" w:rsidP="0053218A">
      <w:pPr>
        <w:tabs>
          <w:tab w:val="left" w:pos="1567"/>
        </w:tabs>
        <w:spacing w:line="276" w:lineRule="auto"/>
        <w:jc w:val="both"/>
        <w:rPr>
          <w:sz w:val="20"/>
          <w:szCs w:val="20"/>
        </w:rPr>
      </w:pPr>
    </w:p>
    <w:p w:rsidR="0053218A" w:rsidRPr="001D0A45" w:rsidRDefault="0053218A" w:rsidP="0053218A">
      <w:pPr>
        <w:pStyle w:val="ListParagraph"/>
        <w:numPr>
          <w:ilvl w:val="0"/>
          <w:numId w:val="5"/>
        </w:numPr>
        <w:tabs>
          <w:tab w:val="left" w:pos="1567"/>
        </w:tabs>
        <w:spacing w:line="276" w:lineRule="auto"/>
        <w:jc w:val="both"/>
        <w:rPr>
          <w:sz w:val="20"/>
          <w:szCs w:val="20"/>
        </w:rPr>
      </w:pPr>
      <w:r w:rsidRPr="00D6290F">
        <w:rPr>
          <w:sz w:val="20"/>
          <w:szCs w:val="20"/>
        </w:rPr>
        <w:t xml:space="preserve">Declaration by way of an affidavit by </w:t>
      </w:r>
      <w:r>
        <w:rPr>
          <w:sz w:val="20"/>
          <w:szCs w:val="20"/>
        </w:rPr>
        <w:t>K</w:t>
      </w:r>
      <w:r w:rsidRPr="00D6290F">
        <w:rPr>
          <w:sz w:val="20"/>
          <w:szCs w:val="20"/>
        </w:rPr>
        <w:t xml:space="preserve">ey </w:t>
      </w:r>
      <w:r>
        <w:rPr>
          <w:sz w:val="20"/>
          <w:szCs w:val="20"/>
        </w:rPr>
        <w:t>M</w:t>
      </w:r>
      <w:r w:rsidRPr="00D6290F">
        <w:rPr>
          <w:sz w:val="20"/>
          <w:szCs w:val="20"/>
        </w:rPr>
        <w:t xml:space="preserve">anagement </w:t>
      </w:r>
      <w:r>
        <w:rPr>
          <w:sz w:val="20"/>
          <w:szCs w:val="20"/>
        </w:rPr>
        <w:t xml:space="preserve">Persons </w:t>
      </w:r>
      <w:r w:rsidRPr="00D6290F">
        <w:rPr>
          <w:sz w:val="20"/>
          <w:szCs w:val="20"/>
        </w:rPr>
        <w:t xml:space="preserve">and </w:t>
      </w:r>
      <w:r>
        <w:rPr>
          <w:sz w:val="20"/>
          <w:szCs w:val="20"/>
        </w:rPr>
        <w:t>employees</w:t>
      </w:r>
      <w:r w:rsidRPr="00D6290F">
        <w:rPr>
          <w:sz w:val="20"/>
          <w:szCs w:val="20"/>
        </w:rPr>
        <w:t xml:space="preserve"> dealing with clients</w:t>
      </w:r>
      <w:r>
        <w:rPr>
          <w:sz w:val="20"/>
          <w:szCs w:val="20"/>
        </w:rPr>
        <w:t xml:space="preserve"> with regard to fitness and propriety </w:t>
      </w:r>
      <w:r>
        <w:rPr>
          <w:b/>
          <w:color w:val="44546A" w:themeColor="text2"/>
          <w:spacing w:val="-2"/>
          <w:sz w:val="20"/>
          <w:szCs w:val="20"/>
        </w:rPr>
        <w:t>(Annexure 14</w:t>
      </w:r>
      <w:r w:rsidRPr="00E12E06">
        <w:rPr>
          <w:b/>
          <w:color w:val="44546A" w:themeColor="text2"/>
          <w:spacing w:val="-2"/>
          <w:sz w:val="20"/>
          <w:szCs w:val="20"/>
        </w:rPr>
        <w:t>)</w:t>
      </w:r>
      <w:r>
        <w:rPr>
          <w:b/>
          <w:color w:val="44546A" w:themeColor="text2"/>
          <w:spacing w:val="-2"/>
          <w:sz w:val="20"/>
          <w:szCs w:val="20"/>
        </w:rPr>
        <w:t>.</w:t>
      </w:r>
    </w:p>
    <w:p w:rsidR="0053218A" w:rsidRPr="00574A00" w:rsidRDefault="0053218A" w:rsidP="0053218A">
      <w:pPr>
        <w:tabs>
          <w:tab w:val="left" w:pos="1567"/>
        </w:tabs>
        <w:spacing w:line="276" w:lineRule="auto"/>
        <w:jc w:val="both"/>
        <w:rPr>
          <w:sz w:val="20"/>
          <w:szCs w:val="20"/>
        </w:rPr>
      </w:pPr>
    </w:p>
    <w:p w:rsidR="0053218A" w:rsidRPr="00E12E06" w:rsidRDefault="0053218A" w:rsidP="0053218A">
      <w:pPr>
        <w:pStyle w:val="ListParagraph"/>
        <w:numPr>
          <w:ilvl w:val="0"/>
          <w:numId w:val="5"/>
        </w:numPr>
        <w:tabs>
          <w:tab w:val="left" w:pos="1567"/>
        </w:tabs>
        <w:spacing w:line="276" w:lineRule="auto"/>
        <w:ind w:right="431"/>
        <w:jc w:val="both"/>
        <w:rPr>
          <w:sz w:val="20"/>
          <w:szCs w:val="20"/>
        </w:rPr>
      </w:pPr>
      <w:r>
        <w:rPr>
          <w:sz w:val="20"/>
          <w:szCs w:val="20"/>
        </w:rPr>
        <w:t>Renewal</w:t>
      </w:r>
      <w:r w:rsidRPr="00E12E06">
        <w:rPr>
          <w:sz w:val="20"/>
          <w:szCs w:val="20"/>
        </w:rPr>
        <w:t xml:space="preserve"> fees </w:t>
      </w:r>
    </w:p>
    <w:p w:rsidR="0053218A" w:rsidRPr="00E12E06" w:rsidRDefault="0053218A" w:rsidP="0053218A">
      <w:pPr>
        <w:pStyle w:val="BodyText"/>
        <w:tabs>
          <w:tab w:val="left" w:pos="7932"/>
        </w:tabs>
        <w:spacing w:line="276" w:lineRule="auto"/>
        <w:ind w:left="720" w:right="430"/>
        <w:jc w:val="both"/>
        <w:rPr>
          <w:sz w:val="20"/>
          <w:szCs w:val="20"/>
        </w:rPr>
      </w:pPr>
    </w:p>
    <w:p w:rsidR="0053218A" w:rsidRPr="00E12E06" w:rsidRDefault="0053218A" w:rsidP="0053218A">
      <w:pPr>
        <w:pStyle w:val="BodyText"/>
        <w:tabs>
          <w:tab w:val="left" w:pos="7932"/>
        </w:tabs>
        <w:spacing w:line="276" w:lineRule="auto"/>
        <w:ind w:left="720" w:right="430"/>
        <w:jc w:val="both"/>
        <w:rPr>
          <w:b/>
          <w:color w:val="44546A" w:themeColor="text2"/>
          <w:sz w:val="20"/>
          <w:szCs w:val="20"/>
        </w:rPr>
      </w:pPr>
      <w:proofErr w:type="spellStart"/>
      <w:r w:rsidRPr="00E12E06">
        <w:rPr>
          <w:sz w:val="20"/>
          <w:szCs w:val="20"/>
        </w:rPr>
        <w:t>Cheque</w:t>
      </w:r>
      <w:proofErr w:type="spellEnd"/>
      <w:r w:rsidRPr="00E12E06">
        <w:rPr>
          <w:spacing w:val="-11"/>
          <w:sz w:val="20"/>
          <w:szCs w:val="20"/>
        </w:rPr>
        <w:t xml:space="preserve"> </w:t>
      </w:r>
      <w:r w:rsidRPr="00E12E06">
        <w:rPr>
          <w:sz w:val="20"/>
          <w:szCs w:val="20"/>
        </w:rPr>
        <w:t>No.</w:t>
      </w:r>
      <w:r w:rsidRPr="00E12E06">
        <w:rPr>
          <w:spacing w:val="-11"/>
          <w:sz w:val="20"/>
          <w:szCs w:val="20"/>
        </w:rPr>
        <w:t xml:space="preserve"> </w:t>
      </w:r>
      <w:r w:rsidRPr="00E12E06">
        <w:rPr>
          <w:sz w:val="20"/>
          <w:szCs w:val="20"/>
        </w:rPr>
        <w:t>...........dated</w:t>
      </w:r>
      <w:r w:rsidRPr="00E12E06">
        <w:rPr>
          <w:spacing w:val="-11"/>
          <w:sz w:val="20"/>
          <w:szCs w:val="20"/>
        </w:rPr>
        <w:t xml:space="preserve"> </w:t>
      </w:r>
      <w:r w:rsidRPr="00E12E06">
        <w:rPr>
          <w:sz w:val="20"/>
          <w:szCs w:val="20"/>
        </w:rPr>
        <w:t>.......................for</w:t>
      </w:r>
      <w:r w:rsidRPr="00E12E06">
        <w:rPr>
          <w:spacing w:val="-10"/>
          <w:sz w:val="20"/>
          <w:szCs w:val="20"/>
        </w:rPr>
        <w:t xml:space="preserve"> </w:t>
      </w:r>
      <w:proofErr w:type="spellStart"/>
      <w:r w:rsidRPr="00E12E06">
        <w:rPr>
          <w:sz w:val="20"/>
          <w:szCs w:val="20"/>
        </w:rPr>
        <w:t>Rs</w:t>
      </w:r>
      <w:proofErr w:type="spellEnd"/>
      <w:r w:rsidRPr="00E12E06">
        <w:rPr>
          <w:sz w:val="20"/>
          <w:szCs w:val="20"/>
        </w:rPr>
        <w:t xml:space="preserve">................is </w:t>
      </w:r>
      <w:proofErr w:type="gramStart"/>
      <w:r w:rsidRPr="00E12E06">
        <w:rPr>
          <w:spacing w:val="-2"/>
          <w:sz w:val="20"/>
          <w:szCs w:val="20"/>
        </w:rPr>
        <w:t>attached,</w:t>
      </w:r>
      <w:r w:rsidRPr="00E12E06">
        <w:rPr>
          <w:spacing w:val="-56"/>
          <w:sz w:val="20"/>
          <w:szCs w:val="20"/>
        </w:rPr>
        <w:t xml:space="preserve">   </w:t>
      </w:r>
      <w:proofErr w:type="gramEnd"/>
      <w:r w:rsidRPr="00E12E06">
        <w:rPr>
          <w:spacing w:val="-56"/>
          <w:sz w:val="20"/>
          <w:szCs w:val="20"/>
        </w:rPr>
        <w:t xml:space="preserve">         </w:t>
      </w:r>
      <w:r w:rsidRPr="00E12E06">
        <w:rPr>
          <w:sz w:val="20"/>
          <w:szCs w:val="20"/>
        </w:rPr>
        <w:t>being</w:t>
      </w:r>
      <w:r w:rsidRPr="00E12E06">
        <w:rPr>
          <w:spacing w:val="-4"/>
          <w:sz w:val="20"/>
          <w:szCs w:val="20"/>
        </w:rPr>
        <w:t xml:space="preserve"> </w:t>
      </w:r>
      <w:r>
        <w:rPr>
          <w:spacing w:val="-4"/>
          <w:sz w:val="20"/>
          <w:szCs w:val="20"/>
        </w:rPr>
        <w:t>renewal</w:t>
      </w:r>
      <w:r w:rsidRPr="00E12E06">
        <w:rPr>
          <w:spacing w:val="-4"/>
          <w:sz w:val="20"/>
          <w:szCs w:val="20"/>
        </w:rPr>
        <w:t xml:space="preserve"> </w:t>
      </w:r>
      <w:r w:rsidRPr="00E12E06">
        <w:rPr>
          <w:sz w:val="20"/>
          <w:szCs w:val="20"/>
        </w:rPr>
        <w:t>fees</w:t>
      </w:r>
      <w:r w:rsidRPr="00E12E06">
        <w:rPr>
          <w:spacing w:val="-2"/>
          <w:sz w:val="20"/>
          <w:szCs w:val="20"/>
        </w:rPr>
        <w:t xml:space="preserve">. </w:t>
      </w:r>
    </w:p>
    <w:p w:rsidR="0053218A" w:rsidRDefault="0053218A" w:rsidP="0053218A">
      <w:pPr>
        <w:pStyle w:val="BodyText"/>
        <w:tabs>
          <w:tab w:val="left" w:pos="7932"/>
        </w:tabs>
        <w:spacing w:line="276" w:lineRule="auto"/>
        <w:ind w:left="720"/>
        <w:jc w:val="both"/>
        <w:rPr>
          <w:spacing w:val="-2"/>
          <w:sz w:val="20"/>
          <w:szCs w:val="20"/>
        </w:rPr>
      </w:pPr>
      <w:r w:rsidRPr="00E12E06">
        <w:rPr>
          <w:spacing w:val="-2"/>
          <w:sz w:val="20"/>
          <w:szCs w:val="20"/>
        </w:rPr>
        <w:t>(If the payment was done by a fund transfer, attach the scanned copy of the fund transfer receipt as proof of payment)</w:t>
      </w:r>
    </w:p>
    <w:p w:rsidR="0053218A" w:rsidRDefault="0053218A" w:rsidP="0053218A">
      <w:pPr>
        <w:pStyle w:val="BodyText"/>
        <w:tabs>
          <w:tab w:val="left" w:pos="7932"/>
        </w:tabs>
        <w:spacing w:line="276" w:lineRule="auto"/>
        <w:ind w:left="720"/>
        <w:jc w:val="both"/>
        <w:rPr>
          <w:spacing w:val="-2"/>
          <w:sz w:val="20"/>
          <w:szCs w:val="20"/>
        </w:rPr>
      </w:pPr>
    </w:p>
    <w:p w:rsidR="0053218A" w:rsidRDefault="0053218A" w:rsidP="0053218A">
      <w:pPr>
        <w:pStyle w:val="BodyText"/>
        <w:tabs>
          <w:tab w:val="left" w:pos="7932"/>
        </w:tabs>
        <w:spacing w:line="276" w:lineRule="auto"/>
        <w:ind w:left="720"/>
        <w:jc w:val="both"/>
        <w:rPr>
          <w:spacing w:val="-2"/>
          <w:sz w:val="20"/>
          <w:szCs w:val="20"/>
        </w:rPr>
      </w:pPr>
    </w:p>
    <w:p w:rsidR="0053218A" w:rsidRDefault="0053218A" w:rsidP="0053218A">
      <w:pPr>
        <w:pStyle w:val="BodyText"/>
        <w:tabs>
          <w:tab w:val="left" w:pos="7932"/>
        </w:tabs>
        <w:spacing w:line="276" w:lineRule="auto"/>
        <w:ind w:left="720"/>
        <w:jc w:val="both"/>
        <w:rPr>
          <w:spacing w:val="-2"/>
          <w:sz w:val="20"/>
          <w:szCs w:val="20"/>
        </w:rPr>
      </w:pPr>
    </w:p>
    <w:p w:rsidR="0053218A" w:rsidRPr="00E12E06" w:rsidRDefault="0053218A" w:rsidP="0053218A">
      <w:pPr>
        <w:pStyle w:val="BodyText"/>
        <w:tabs>
          <w:tab w:val="left" w:pos="7932"/>
        </w:tabs>
        <w:spacing w:line="276" w:lineRule="auto"/>
        <w:ind w:left="720"/>
        <w:jc w:val="both"/>
        <w:rPr>
          <w:b/>
          <w:color w:val="44546A" w:themeColor="text2"/>
          <w:sz w:val="20"/>
          <w:szCs w:val="20"/>
        </w:rPr>
      </w:pPr>
    </w:p>
    <w:p w:rsidR="0053218A" w:rsidRPr="00E12E06" w:rsidRDefault="0053218A" w:rsidP="0053218A">
      <w:pPr>
        <w:pStyle w:val="Heading1"/>
        <w:tabs>
          <w:tab w:val="left" w:pos="718"/>
          <w:tab w:val="left" w:pos="720"/>
        </w:tabs>
        <w:spacing w:before="0" w:line="276" w:lineRule="auto"/>
        <w:ind w:left="0"/>
        <w:jc w:val="both"/>
        <w:rPr>
          <w:sz w:val="20"/>
          <w:szCs w:val="20"/>
        </w:rPr>
      </w:pPr>
    </w:p>
    <w:p w:rsidR="0053218A" w:rsidRPr="00E12E06" w:rsidRDefault="0053218A" w:rsidP="0053218A">
      <w:pPr>
        <w:pStyle w:val="BodyText"/>
        <w:spacing w:line="276" w:lineRule="auto"/>
        <w:jc w:val="both"/>
        <w:rPr>
          <w:sz w:val="20"/>
          <w:szCs w:val="20"/>
        </w:rPr>
      </w:pPr>
      <w:r w:rsidRPr="00E12E06">
        <w:rPr>
          <w:sz w:val="20"/>
          <w:szCs w:val="20"/>
        </w:rPr>
        <w:t>We</w:t>
      </w:r>
      <w:r w:rsidRPr="00E12E06">
        <w:rPr>
          <w:spacing w:val="31"/>
          <w:sz w:val="20"/>
          <w:szCs w:val="20"/>
        </w:rPr>
        <w:t xml:space="preserve"> </w:t>
      </w:r>
      <w:r w:rsidRPr="00E12E06">
        <w:rPr>
          <w:sz w:val="20"/>
          <w:szCs w:val="20"/>
        </w:rPr>
        <w:t>declare</w:t>
      </w:r>
      <w:r w:rsidRPr="00E12E06">
        <w:rPr>
          <w:spacing w:val="32"/>
          <w:sz w:val="20"/>
          <w:szCs w:val="20"/>
        </w:rPr>
        <w:t xml:space="preserve"> </w:t>
      </w:r>
      <w:r w:rsidRPr="00E12E06">
        <w:rPr>
          <w:sz w:val="20"/>
          <w:szCs w:val="20"/>
        </w:rPr>
        <w:t>that</w:t>
      </w:r>
      <w:r w:rsidRPr="00E12E06">
        <w:rPr>
          <w:spacing w:val="33"/>
          <w:sz w:val="20"/>
          <w:szCs w:val="20"/>
        </w:rPr>
        <w:t xml:space="preserve"> </w:t>
      </w:r>
      <w:r w:rsidRPr="00E12E06">
        <w:rPr>
          <w:sz w:val="20"/>
          <w:szCs w:val="20"/>
        </w:rPr>
        <w:t>all</w:t>
      </w:r>
      <w:r w:rsidRPr="00E12E06">
        <w:rPr>
          <w:spacing w:val="33"/>
          <w:sz w:val="20"/>
          <w:szCs w:val="20"/>
        </w:rPr>
        <w:t xml:space="preserve"> </w:t>
      </w:r>
      <w:r w:rsidRPr="00E12E06">
        <w:rPr>
          <w:sz w:val="20"/>
          <w:szCs w:val="20"/>
        </w:rPr>
        <w:t>information</w:t>
      </w:r>
      <w:r w:rsidRPr="00E12E06">
        <w:rPr>
          <w:spacing w:val="33"/>
          <w:sz w:val="20"/>
          <w:szCs w:val="20"/>
        </w:rPr>
        <w:t xml:space="preserve"> </w:t>
      </w:r>
      <w:r w:rsidRPr="00E12E06">
        <w:rPr>
          <w:sz w:val="20"/>
          <w:szCs w:val="20"/>
        </w:rPr>
        <w:t>provided</w:t>
      </w:r>
      <w:r w:rsidRPr="00E12E06">
        <w:rPr>
          <w:spacing w:val="33"/>
          <w:sz w:val="20"/>
          <w:szCs w:val="20"/>
        </w:rPr>
        <w:t xml:space="preserve"> </w:t>
      </w:r>
      <w:r w:rsidRPr="00E12E06">
        <w:rPr>
          <w:sz w:val="20"/>
          <w:szCs w:val="20"/>
        </w:rPr>
        <w:t>herein</w:t>
      </w:r>
      <w:r w:rsidRPr="00E12E06">
        <w:rPr>
          <w:spacing w:val="32"/>
          <w:sz w:val="20"/>
          <w:szCs w:val="20"/>
        </w:rPr>
        <w:t xml:space="preserve"> </w:t>
      </w:r>
      <w:r w:rsidRPr="00E12E06">
        <w:rPr>
          <w:sz w:val="20"/>
          <w:szCs w:val="20"/>
        </w:rPr>
        <w:t>is</w:t>
      </w:r>
      <w:r w:rsidRPr="00E12E06">
        <w:rPr>
          <w:spacing w:val="33"/>
          <w:sz w:val="20"/>
          <w:szCs w:val="20"/>
        </w:rPr>
        <w:t xml:space="preserve"> </w:t>
      </w:r>
      <w:r w:rsidRPr="00E12E06">
        <w:rPr>
          <w:sz w:val="20"/>
          <w:szCs w:val="20"/>
        </w:rPr>
        <w:t>true</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correct</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that</w:t>
      </w:r>
      <w:r w:rsidRPr="00E12E06">
        <w:rPr>
          <w:spacing w:val="32"/>
          <w:sz w:val="20"/>
          <w:szCs w:val="20"/>
        </w:rPr>
        <w:t xml:space="preserve"> </w:t>
      </w:r>
      <w:r w:rsidRPr="00E12E06">
        <w:rPr>
          <w:sz w:val="20"/>
          <w:szCs w:val="20"/>
        </w:rPr>
        <w:t>all</w:t>
      </w:r>
      <w:r w:rsidRPr="00E12E06">
        <w:rPr>
          <w:spacing w:val="35"/>
          <w:sz w:val="20"/>
          <w:szCs w:val="20"/>
        </w:rPr>
        <w:t xml:space="preserve"> </w:t>
      </w:r>
      <w:r w:rsidRPr="00E12E06">
        <w:rPr>
          <w:sz w:val="20"/>
          <w:szCs w:val="20"/>
        </w:rPr>
        <w:t>attachments</w:t>
      </w:r>
      <w:r w:rsidRPr="00E12E06">
        <w:rPr>
          <w:spacing w:val="32"/>
          <w:sz w:val="20"/>
          <w:szCs w:val="20"/>
        </w:rPr>
        <w:t xml:space="preserve"> </w:t>
      </w:r>
      <w:proofErr w:type="gramStart"/>
      <w:r w:rsidRPr="00E12E06">
        <w:rPr>
          <w:sz w:val="20"/>
          <w:szCs w:val="20"/>
        </w:rPr>
        <w:t xml:space="preserve">are </w:t>
      </w:r>
      <w:r w:rsidRPr="00E12E06">
        <w:rPr>
          <w:spacing w:val="-56"/>
          <w:sz w:val="20"/>
          <w:szCs w:val="20"/>
        </w:rPr>
        <w:t xml:space="preserve"> </w:t>
      </w:r>
      <w:r w:rsidRPr="00E12E06">
        <w:rPr>
          <w:sz w:val="20"/>
          <w:szCs w:val="20"/>
        </w:rPr>
        <w:t>individually</w:t>
      </w:r>
      <w:proofErr w:type="gramEnd"/>
      <w:r w:rsidRPr="00E12E06">
        <w:rPr>
          <w:spacing w:val="-6"/>
          <w:sz w:val="20"/>
          <w:szCs w:val="20"/>
        </w:rPr>
        <w:t xml:space="preserve"> </w:t>
      </w:r>
      <w:r w:rsidRPr="00E12E06">
        <w:rPr>
          <w:sz w:val="20"/>
          <w:szCs w:val="20"/>
        </w:rPr>
        <w:t>certified</w:t>
      </w:r>
      <w:r w:rsidRPr="00E12E06">
        <w:rPr>
          <w:spacing w:val="-6"/>
          <w:sz w:val="20"/>
          <w:szCs w:val="20"/>
        </w:rPr>
        <w:t xml:space="preserve"> </w:t>
      </w:r>
      <w:r w:rsidRPr="00E12E06">
        <w:rPr>
          <w:sz w:val="20"/>
          <w:szCs w:val="20"/>
        </w:rPr>
        <w:t>as</w:t>
      </w:r>
      <w:r w:rsidRPr="00E12E06">
        <w:rPr>
          <w:spacing w:val="-8"/>
          <w:sz w:val="20"/>
          <w:szCs w:val="20"/>
        </w:rPr>
        <w:t xml:space="preserve"> </w:t>
      </w:r>
      <w:r w:rsidRPr="00E12E06">
        <w:rPr>
          <w:sz w:val="20"/>
          <w:szCs w:val="20"/>
        </w:rPr>
        <w:t>being</w:t>
      </w:r>
      <w:r w:rsidRPr="00E12E06">
        <w:rPr>
          <w:spacing w:val="-8"/>
          <w:sz w:val="20"/>
          <w:szCs w:val="20"/>
        </w:rPr>
        <w:t xml:space="preserve"> </w:t>
      </w:r>
      <w:r w:rsidRPr="00E12E06">
        <w:rPr>
          <w:sz w:val="20"/>
          <w:szCs w:val="20"/>
        </w:rPr>
        <w:t>true</w:t>
      </w:r>
      <w:r w:rsidRPr="00E12E06">
        <w:rPr>
          <w:spacing w:val="-8"/>
          <w:sz w:val="20"/>
          <w:szCs w:val="20"/>
        </w:rPr>
        <w:t xml:space="preserve"> </w:t>
      </w:r>
      <w:r w:rsidRPr="00E12E06">
        <w:rPr>
          <w:sz w:val="20"/>
          <w:szCs w:val="20"/>
        </w:rPr>
        <w:t>copies</w:t>
      </w:r>
      <w:r w:rsidRPr="00E12E06">
        <w:rPr>
          <w:spacing w:val="-7"/>
          <w:sz w:val="20"/>
          <w:szCs w:val="20"/>
        </w:rPr>
        <w:t xml:space="preserve"> </w:t>
      </w:r>
      <w:r w:rsidRPr="00E12E06">
        <w:rPr>
          <w:sz w:val="20"/>
          <w:szCs w:val="20"/>
        </w:rPr>
        <w:t>and</w:t>
      </w:r>
      <w:r w:rsidRPr="00E12E06">
        <w:rPr>
          <w:spacing w:val="-8"/>
          <w:sz w:val="20"/>
          <w:szCs w:val="20"/>
        </w:rPr>
        <w:t xml:space="preserve"> </w:t>
      </w:r>
      <w:r w:rsidRPr="00E12E06">
        <w:rPr>
          <w:sz w:val="20"/>
          <w:szCs w:val="20"/>
        </w:rPr>
        <w:t>correct.</w:t>
      </w:r>
    </w:p>
    <w:p w:rsidR="0053218A" w:rsidRPr="00E12E06" w:rsidRDefault="0053218A" w:rsidP="0053218A">
      <w:pPr>
        <w:pStyle w:val="BodyText"/>
        <w:spacing w:line="276" w:lineRule="auto"/>
        <w:jc w:val="both"/>
        <w:rPr>
          <w:sz w:val="20"/>
          <w:szCs w:val="20"/>
        </w:rPr>
      </w:pPr>
    </w:p>
    <w:p w:rsidR="0053218A" w:rsidRPr="00E12E06" w:rsidRDefault="0053218A" w:rsidP="0053218A">
      <w:pPr>
        <w:pStyle w:val="BodyText"/>
        <w:spacing w:line="276" w:lineRule="auto"/>
        <w:jc w:val="both"/>
        <w:rPr>
          <w:sz w:val="20"/>
          <w:szCs w:val="20"/>
        </w:rPr>
      </w:pPr>
    </w:p>
    <w:p w:rsidR="0053218A" w:rsidRPr="00E12E06" w:rsidRDefault="0053218A" w:rsidP="0053218A">
      <w:pPr>
        <w:pStyle w:val="BodyText"/>
        <w:spacing w:line="276" w:lineRule="auto"/>
        <w:jc w:val="both"/>
        <w:rPr>
          <w:sz w:val="20"/>
          <w:szCs w:val="20"/>
        </w:rPr>
      </w:pPr>
      <w:r w:rsidRPr="00E12E06">
        <w:rPr>
          <w:sz w:val="20"/>
          <w:szCs w:val="20"/>
        </w:rPr>
        <w:t xml:space="preserve">   …………………………………………..</w:t>
      </w:r>
      <w:r w:rsidRPr="00E12E06">
        <w:rPr>
          <w:sz w:val="20"/>
          <w:szCs w:val="20"/>
        </w:rPr>
        <w:tab/>
      </w:r>
      <w:r w:rsidRPr="00E12E06">
        <w:rPr>
          <w:sz w:val="20"/>
          <w:szCs w:val="20"/>
        </w:rPr>
        <w:tab/>
        <w:t>…………………………………………………….</w:t>
      </w:r>
    </w:p>
    <w:p w:rsidR="0053218A" w:rsidRPr="00E12E06" w:rsidRDefault="0053218A" w:rsidP="0053218A">
      <w:pPr>
        <w:pStyle w:val="BodyText"/>
        <w:tabs>
          <w:tab w:val="left" w:pos="4171"/>
        </w:tabs>
        <w:spacing w:line="276" w:lineRule="auto"/>
        <w:ind w:left="211"/>
        <w:jc w:val="both"/>
        <w:rPr>
          <w:sz w:val="20"/>
          <w:szCs w:val="20"/>
        </w:rPr>
      </w:pPr>
      <w:r w:rsidRPr="00E12E06">
        <w:rPr>
          <w:spacing w:val="-1"/>
          <w:sz w:val="20"/>
          <w:szCs w:val="20"/>
        </w:rPr>
        <w:t>NAME</w:t>
      </w:r>
      <w:r w:rsidRPr="00E12E06">
        <w:rPr>
          <w:spacing w:val="-13"/>
          <w:sz w:val="20"/>
          <w:szCs w:val="20"/>
        </w:rPr>
        <w:t xml:space="preserve"> </w:t>
      </w:r>
      <w:r w:rsidRPr="00E12E06">
        <w:rPr>
          <w:spacing w:val="-1"/>
          <w:sz w:val="20"/>
          <w:szCs w:val="20"/>
        </w:rPr>
        <w:t>&amp;</w:t>
      </w:r>
      <w:r w:rsidRPr="00E12E06">
        <w:rPr>
          <w:spacing w:val="-13"/>
          <w:sz w:val="20"/>
          <w:szCs w:val="20"/>
        </w:rPr>
        <w:t xml:space="preserve"> </w:t>
      </w:r>
      <w:r w:rsidRPr="00E12E06">
        <w:rPr>
          <w:spacing w:val="-1"/>
          <w:sz w:val="20"/>
          <w:szCs w:val="20"/>
        </w:rPr>
        <w:t>SIGNATURE</w:t>
      </w:r>
      <w:r w:rsidRPr="00E12E06">
        <w:rPr>
          <w:spacing w:val="-12"/>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DIRECTOR</w:t>
      </w:r>
      <w:proofErr w:type="gramStart"/>
      <w:r w:rsidRPr="00E12E06">
        <w:rPr>
          <w:spacing w:val="-1"/>
          <w:sz w:val="20"/>
          <w:szCs w:val="20"/>
        </w:rPr>
        <w:tab/>
        <w:t xml:space="preserve">  </w:t>
      </w:r>
      <w:r w:rsidRPr="00E12E06">
        <w:rPr>
          <w:spacing w:val="-3"/>
          <w:sz w:val="20"/>
          <w:szCs w:val="20"/>
        </w:rPr>
        <w:t>NAME</w:t>
      </w:r>
      <w:proofErr w:type="gramEnd"/>
      <w:r w:rsidRPr="00E12E06">
        <w:rPr>
          <w:spacing w:val="-11"/>
          <w:sz w:val="20"/>
          <w:szCs w:val="20"/>
        </w:rPr>
        <w:t xml:space="preserve"> </w:t>
      </w:r>
      <w:r w:rsidRPr="00E12E06">
        <w:rPr>
          <w:spacing w:val="-3"/>
          <w:sz w:val="20"/>
          <w:szCs w:val="20"/>
        </w:rPr>
        <w:t>&amp;</w:t>
      </w:r>
      <w:r w:rsidRPr="00E12E06">
        <w:rPr>
          <w:spacing w:val="-10"/>
          <w:sz w:val="20"/>
          <w:szCs w:val="20"/>
        </w:rPr>
        <w:t xml:space="preserve"> </w:t>
      </w:r>
      <w:r w:rsidRPr="00E12E06">
        <w:rPr>
          <w:spacing w:val="-3"/>
          <w:sz w:val="20"/>
          <w:szCs w:val="20"/>
        </w:rPr>
        <w:t>SIGNATURE</w:t>
      </w:r>
      <w:r w:rsidRPr="00E12E06">
        <w:rPr>
          <w:spacing w:val="-9"/>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DIRECTOR/COMPANY</w:t>
      </w:r>
      <w:r w:rsidRPr="00E12E06">
        <w:rPr>
          <w:spacing w:val="-9"/>
          <w:sz w:val="20"/>
          <w:szCs w:val="20"/>
        </w:rPr>
        <w:t xml:space="preserve"> </w:t>
      </w:r>
      <w:r w:rsidRPr="00E12E06">
        <w:rPr>
          <w:spacing w:val="-2"/>
          <w:sz w:val="20"/>
          <w:szCs w:val="20"/>
        </w:rPr>
        <w:t>SECRETARY</w:t>
      </w:r>
    </w:p>
    <w:p w:rsidR="0053218A" w:rsidRPr="00E12E06" w:rsidRDefault="0053218A" w:rsidP="0053218A">
      <w:pPr>
        <w:pStyle w:val="BodyText"/>
        <w:spacing w:line="276" w:lineRule="auto"/>
        <w:jc w:val="both"/>
        <w:rPr>
          <w:sz w:val="20"/>
          <w:szCs w:val="20"/>
        </w:rPr>
      </w:pPr>
    </w:p>
    <w:p w:rsidR="0053218A" w:rsidRPr="00E12E06" w:rsidRDefault="0053218A" w:rsidP="0053218A">
      <w:pPr>
        <w:pStyle w:val="BodyText"/>
        <w:spacing w:line="276" w:lineRule="auto"/>
        <w:jc w:val="both"/>
        <w:rPr>
          <w:sz w:val="20"/>
          <w:szCs w:val="20"/>
        </w:rPr>
      </w:pPr>
    </w:p>
    <w:p w:rsidR="0053218A" w:rsidRPr="00E12E06" w:rsidRDefault="0053218A" w:rsidP="0053218A">
      <w:pPr>
        <w:pStyle w:val="Heading1"/>
        <w:spacing w:before="0" w:line="276" w:lineRule="auto"/>
        <w:ind w:left="211"/>
        <w:jc w:val="both"/>
        <w:rPr>
          <w:sz w:val="20"/>
          <w:szCs w:val="20"/>
        </w:rPr>
      </w:pPr>
      <w:r w:rsidRPr="00E12E06">
        <w:rPr>
          <w:sz w:val="20"/>
          <w:szCs w:val="20"/>
        </w:rPr>
        <w:t xml:space="preserve">DATE </w:t>
      </w:r>
      <w:r w:rsidRPr="00DE53E3">
        <w:rPr>
          <w:b w:val="0"/>
          <w:sz w:val="20"/>
          <w:szCs w:val="20"/>
        </w:rPr>
        <w:t>……………</w:t>
      </w:r>
      <w:proofErr w:type="gramStart"/>
      <w:r w:rsidRPr="00DE53E3">
        <w:rPr>
          <w:b w:val="0"/>
          <w:sz w:val="20"/>
          <w:szCs w:val="20"/>
        </w:rPr>
        <w:t>…..</w:t>
      </w:r>
      <w:proofErr w:type="gramEnd"/>
    </w:p>
    <w:p w:rsidR="0053218A" w:rsidRPr="00E12E06" w:rsidRDefault="0053218A" w:rsidP="0053218A">
      <w:pPr>
        <w:pStyle w:val="Heading1"/>
        <w:spacing w:before="0" w:line="276" w:lineRule="auto"/>
        <w:ind w:left="211"/>
        <w:jc w:val="both"/>
        <w:rPr>
          <w:sz w:val="20"/>
          <w:szCs w:val="20"/>
        </w:rPr>
      </w:pPr>
    </w:p>
    <w:p w:rsidR="0053218A" w:rsidRPr="00E12E06" w:rsidRDefault="0053218A" w:rsidP="0053218A">
      <w:pPr>
        <w:pStyle w:val="BodyText"/>
        <w:spacing w:line="276" w:lineRule="auto"/>
        <w:jc w:val="both"/>
        <w:rPr>
          <w:sz w:val="20"/>
          <w:szCs w:val="20"/>
        </w:rPr>
      </w:pPr>
    </w:p>
    <w:p w:rsidR="0053218A" w:rsidRPr="009566AF" w:rsidRDefault="0053218A" w:rsidP="0053218A">
      <w:pPr>
        <w:pStyle w:val="BodyText"/>
        <w:spacing w:line="276" w:lineRule="auto"/>
        <w:ind w:left="719" w:hanging="508"/>
        <w:jc w:val="both"/>
        <w:rPr>
          <w:rFonts w:ascii="Palatino Linotype"/>
        </w:rPr>
      </w:pPr>
      <w:r>
        <w:rPr>
          <w:rFonts w:ascii="Palatino Linotype"/>
          <w:b/>
          <w:u w:val="single"/>
        </w:rPr>
        <w:t>N. B</w:t>
      </w:r>
      <w:r>
        <w:rPr>
          <w:rFonts w:ascii="Palatino Linotype"/>
          <w:b/>
        </w:rPr>
        <w:t xml:space="preserve">. </w:t>
      </w:r>
      <w:r>
        <w:rPr>
          <w:rFonts w:ascii="Palatino Linotype"/>
        </w:rPr>
        <w:t>Section 103</w:t>
      </w:r>
      <w:r>
        <w:rPr>
          <w:rFonts w:ascii="Palatino Linotype"/>
        </w:rPr>
        <w:t xml:space="preserve"> </w:t>
      </w:r>
      <w:r>
        <w:rPr>
          <w:rFonts w:ascii="Palatino Linotype"/>
        </w:rPr>
        <w:t xml:space="preserve">(1) of the SEC Act requires </w:t>
      </w:r>
      <w:r w:rsidRPr="009566AF">
        <w:rPr>
          <w:rFonts w:ascii="Palatino Linotype"/>
        </w:rPr>
        <w:t>a market</w:t>
      </w:r>
      <w:r>
        <w:rPr>
          <w:rFonts w:ascii="Palatino Linotype"/>
        </w:rPr>
        <w:t xml:space="preserve"> intermediary that proposes to alter </w:t>
      </w:r>
      <w:r w:rsidRPr="009566AF">
        <w:rPr>
          <w:rFonts w:ascii="Palatino Linotype"/>
        </w:rPr>
        <w:t>material particulars already furn</w:t>
      </w:r>
      <w:r>
        <w:rPr>
          <w:rFonts w:ascii="Palatino Linotype"/>
        </w:rPr>
        <w:t xml:space="preserve">ished or undergoes or intends </w:t>
      </w:r>
      <w:r w:rsidRPr="009566AF">
        <w:rPr>
          <w:rFonts w:ascii="Palatino Linotype"/>
        </w:rPr>
        <w:t>to alter the particulars specified i</w:t>
      </w:r>
      <w:r>
        <w:rPr>
          <w:rFonts w:ascii="Palatino Linotype"/>
        </w:rPr>
        <w:t xml:space="preserve">n the application for a </w:t>
      </w:r>
      <w:proofErr w:type="spellStart"/>
      <w:r>
        <w:rPr>
          <w:rFonts w:ascii="Palatino Linotype"/>
        </w:rPr>
        <w:t>licence</w:t>
      </w:r>
      <w:proofErr w:type="spellEnd"/>
      <w:r>
        <w:rPr>
          <w:rFonts w:ascii="Palatino Linotype"/>
        </w:rPr>
        <w:t xml:space="preserve"> </w:t>
      </w:r>
      <w:r w:rsidRPr="009566AF">
        <w:rPr>
          <w:rFonts w:ascii="Palatino Linotype"/>
        </w:rPr>
        <w:t xml:space="preserve">or the renewal of a </w:t>
      </w:r>
      <w:proofErr w:type="spellStart"/>
      <w:r w:rsidRPr="009566AF">
        <w:rPr>
          <w:rFonts w:ascii="Palatino Linotype"/>
        </w:rPr>
        <w:t>licence</w:t>
      </w:r>
      <w:proofErr w:type="spellEnd"/>
      <w:r w:rsidRPr="009566AF">
        <w:rPr>
          <w:rFonts w:ascii="Palatino Linotype"/>
        </w:rPr>
        <w:t xml:space="preserve">, to inform the </w:t>
      </w:r>
      <w:r>
        <w:rPr>
          <w:rFonts w:ascii="Palatino Linotype"/>
        </w:rPr>
        <w:t xml:space="preserve">Commission and obtain its prior </w:t>
      </w:r>
      <w:r w:rsidRPr="009566AF">
        <w:rPr>
          <w:rFonts w:ascii="Palatino Linotype"/>
        </w:rPr>
        <w:t xml:space="preserve">consent before such alteration or change is </w:t>
      </w:r>
      <w:proofErr w:type="spellStart"/>
      <w:r w:rsidRPr="009566AF">
        <w:rPr>
          <w:rFonts w:ascii="Palatino Linotype"/>
        </w:rPr>
        <w:t>effected</w:t>
      </w:r>
      <w:proofErr w:type="spellEnd"/>
      <w:r w:rsidRPr="009566AF">
        <w:rPr>
          <w:rFonts w:ascii="Palatino Linotype"/>
        </w:rPr>
        <w:t>.</w:t>
      </w:r>
      <w:r w:rsidRPr="00E12E06">
        <w:rPr>
          <w:sz w:val="20"/>
          <w:szCs w:val="20"/>
        </w:rPr>
        <w:br w:type="page"/>
      </w:r>
    </w:p>
    <w:p w:rsidR="0053218A" w:rsidRPr="00E12E06" w:rsidRDefault="0053218A" w:rsidP="0053218A">
      <w:pPr>
        <w:spacing w:line="276" w:lineRule="auto"/>
        <w:jc w:val="both"/>
        <w:rPr>
          <w:b/>
          <w:sz w:val="20"/>
          <w:szCs w:val="20"/>
          <w:u w:val="single"/>
        </w:rPr>
      </w:pPr>
      <w:r>
        <w:rPr>
          <w:b/>
          <w:sz w:val="20"/>
          <w:szCs w:val="20"/>
          <w:u w:val="single"/>
        </w:rPr>
        <w:lastRenderedPageBreak/>
        <w:t>RENEWAL</w:t>
      </w:r>
      <w:r w:rsidRPr="00E12E06">
        <w:rPr>
          <w:b/>
          <w:sz w:val="20"/>
          <w:szCs w:val="20"/>
          <w:u w:val="single"/>
        </w:rPr>
        <w:t xml:space="preserve">OF LICENCE AS A </w:t>
      </w:r>
      <w:r>
        <w:rPr>
          <w:b/>
          <w:sz w:val="20"/>
          <w:szCs w:val="20"/>
          <w:u w:val="single"/>
        </w:rPr>
        <w:t>STOCK BROKER/STOCK DEALER</w:t>
      </w:r>
    </w:p>
    <w:p w:rsidR="0053218A" w:rsidRPr="00E12E06" w:rsidRDefault="0053218A" w:rsidP="0053218A">
      <w:pPr>
        <w:spacing w:line="276" w:lineRule="auto"/>
        <w:jc w:val="both"/>
        <w:rPr>
          <w:i/>
          <w:sz w:val="20"/>
          <w:szCs w:val="20"/>
        </w:rPr>
      </w:pPr>
      <w:r w:rsidRPr="00E12E06">
        <w:rPr>
          <w:i/>
          <w:noProof/>
          <w:sz w:val="20"/>
          <w:szCs w:val="20"/>
        </w:rPr>
        <mc:AlternateContent>
          <mc:Choice Requires="wps">
            <w:drawing>
              <wp:anchor distT="0" distB="0" distL="114300" distR="114300" simplePos="0" relativeHeight="251660288" behindDoc="0" locked="0" layoutInCell="1" allowOverlap="1" wp14:anchorId="601C7715" wp14:editId="3F115691">
                <wp:simplePos x="0" y="0"/>
                <wp:positionH relativeFrom="column">
                  <wp:posOffset>4981575</wp:posOffset>
                </wp:positionH>
                <wp:positionV relativeFrom="paragraph">
                  <wp:posOffset>8110220</wp:posOffset>
                </wp:positionV>
                <wp:extent cx="11430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rsidR="0053218A" w:rsidRDefault="0053218A" w:rsidP="00532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1C7715" id="_x0000_s1027" type="#_x0000_t202" style="position:absolute;left:0;text-align:left;margin-left:392.25pt;margin-top:638.6pt;width:90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" fillcolor="white [3212]" strokecolor="white [3212]" strokeweight=".5pt">
                <v:textbox>
                  <w:txbxContent>
                    <w:p w:rsidR="0053218A" w:rsidRDefault="0053218A" w:rsidP="0053218A"/>
                  </w:txbxContent>
                </v:textbox>
              </v:shape>
            </w:pict>
          </mc:Fallback>
        </mc:AlternateContent>
      </w:r>
    </w:p>
    <w:tbl>
      <w:tblPr>
        <w:tblStyle w:val="TableGrid"/>
        <w:tblW w:w="0" w:type="auto"/>
        <w:tblInd w:w="-365" w:type="dxa"/>
        <w:tblLook w:val="04A0" w:firstRow="1" w:lastRow="0" w:firstColumn="1" w:lastColumn="0" w:noHBand="0" w:noVBand="1"/>
      </w:tblPr>
      <w:tblGrid>
        <w:gridCol w:w="1338"/>
        <w:gridCol w:w="3188"/>
        <w:gridCol w:w="5189"/>
      </w:tblGrid>
      <w:tr w:rsidR="0053218A" w:rsidRPr="00E12E06" w:rsidTr="003F1C53">
        <w:trPr>
          <w:trHeight w:val="350"/>
        </w:trPr>
        <w:tc>
          <w:tcPr>
            <w:tcW w:w="0" w:type="auto"/>
            <w:shd w:val="clear" w:color="auto" w:fill="BFBFBF" w:themeFill="background1" w:themeFillShade="BF"/>
          </w:tcPr>
          <w:p w:rsidR="0053218A" w:rsidRPr="00E12E06" w:rsidRDefault="0053218A" w:rsidP="003F1C53">
            <w:pPr>
              <w:spacing w:line="276" w:lineRule="auto"/>
              <w:jc w:val="both"/>
              <w:rPr>
                <w:b/>
                <w:sz w:val="20"/>
                <w:szCs w:val="20"/>
              </w:rPr>
            </w:pPr>
            <w:r w:rsidRPr="00E12E06">
              <w:rPr>
                <w:b/>
                <w:sz w:val="20"/>
                <w:szCs w:val="20"/>
              </w:rPr>
              <w:t>ANNEXURE</w:t>
            </w:r>
          </w:p>
        </w:tc>
        <w:tc>
          <w:tcPr>
            <w:tcW w:w="0" w:type="auto"/>
            <w:shd w:val="clear" w:color="auto" w:fill="BFBFBF" w:themeFill="background1" w:themeFillShade="BF"/>
          </w:tcPr>
          <w:p w:rsidR="0053218A" w:rsidRPr="00E12E06" w:rsidRDefault="0053218A" w:rsidP="003F1C53">
            <w:pPr>
              <w:spacing w:line="276" w:lineRule="auto"/>
              <w:rPr>
                <w:b/>
                <w:sz w:val="20"/>
                <w:szCs w:val="20"/>
              </w:rPr>
            </w:pPr>
            <w:r w:rsidRPr="00E12E06">
              <w:rPr>
                <w:b/>
                <w:sz w:val="20"/>
                <w:szCs w:val="20"/>
              </w:rPr>
              <w:t>DOCUMENT TITLE</w:t>
            </w:r>
          </w:p>
        </w:tc>
        <w:tc>
          <w:tcPr>
            <w:tcW w:w="0" w:type="auto"/>
            <w:shd w:val="clear" w:color="auto" w:fill="BFBFBF" w:themeFill="background1" w:themeFillShade="BF"/>
          </w:tcPr>
          <w:p w:rsidR="0053218A" w:rsidRPr="00E12E06" w:rsidRDefault="0053218A" w:rsidP="003F1C53">
            <w:pPr>
              <w:spacing w:line="276" w:lineRule="auto"/>
              <w:rPr>
                <w:b/>
                <w:sz w:val="20"/>
                <w:szCs w:val="20"/>
              </w:rPr>
            </w:pPr>
            <w:r w:rsidRPr="00E12E06">
              <w:rPr>
                <w:b/>
                <w:sz w:val="20"/>
                <w:szCs w:val="20"/>
              </w:rPr>
              <w:t>DOCUMENTS RELATED TO THE TITLE DOCUMENT</w:t>
            </w:r>
          </w:p>
          <w:p w:rsidR="0053218A" w:rsidRPr="00E12E06" w:rsidRDefault="0053218A" w:rsidP="003F1C53">
            <w:pPr>
              <w:spacing w:line="276" w:lineRule="auto"/>
              <w:rPr>
                <w:b/>
                <w:sz w:val="20"/>
                <w:szCs w:val="20"/>
              </w:rPr>
            </w:pPr>
          </w:p>
        </w:tc>
      </w:tr>
      <w:tr w:rsidR="0053218A" w:rsidRPr="00E12E06" w:rsidTr="003F1C53">
        <w:trPr>
          <w:trHeight w:val="1340"/>
        </w:trPr>
        <w:tc>
          <w:tcPr>
            <w:tcW w:w="0" w:type="auto"/>
          </w:tcPr>
          <w:p w:rsidR="0053218A" w:rsidRPr="00E12E06" w:rsidRDefault="0053218A" w:rsidP="003F1C53">
            <w:pPr>
              <w:spacing w:line="276" w:lineRule="auto"/>
              <w:jc w:val="both"/>
              <w:rPr>
                <w:sz w:val="20"/>
                <w:szCs w:val="20"/>
              </w:rPr>
            </w:pPr>
            <w:r w:rsidRPr="00E12E06">
              <w:rPr>
                <w:sz w:val="20"/>
                <w:szCs w:val="20"/>
              </w:rPr>
              <w:t>Annexure 1</w:t>
            </w:r>
          </w:p>
        </w:tc>
        <w:tc>
          <w:tcPr>
            <w:tcW w:w="0" w:type="auto"/>
          </w:tcPr>
          <w:p w:rsidR="0053218A" w:rsidRPr="00E12E06" w:rsidRDefault="0053218A" w:rsidP="003F1C53">
            <w:pPr>
              <w:spacing w:line="276" w:lineRule="auto"/>
              <w:rPr>
                <w:b/>
                <w:sz w:val="20"/>
                <w:szCs w:val="20"/>
              </w:rPr>
            </w:pPr>
            <w:r w:rsidRPr="00E12E06">
              <w:rPr>
                <w:b/>
                <w:sz w:val="20"/>
                <w:szCs w:val="20"/>
              </w:rPr>
              <w:t>RELATED COMPANIES</w:t>
            </w:r>
          </w:p>
        </w:tc>
        <w:tc>
          <w:tcPr>
            <w:tcW w:w="0" w:type="auto"/>
          </w:tcPr>
          <w:p w:rsidR="0053218A" w:rsidRPr="00E12E06" w:rsidRDefault="0053218A" w:rsidP="003F1C53">
            <w:pPr>
              <w:spacing w:line="276" w:lineRule="auto"/>
              <w:rPr>
                <w:sz w:val="20"/>
                <w:szCs w:val="20"/>
              </w:rPr>
            </w:pPr>
            <w:r w:rsidRPr="00E12E06">
              <w:rPr>
                <w:sz w:val="20"/>
                <w:szCs w:val="20"/>
              </w:rPr>
              <w:t>Details of;</w:t>
            </w:r>
          </w:p>
          <w:p w:rsidR="0053218A" w:rsidRPr="00E12E06" w:rsidRDefault="0053218A" w:rsidP="0053218A">
            <w:pPr>
              <w:pStyle w:val="ListParagraph"/>
              <w:widowControl/>
              <w:numPr>
                <w:ilvl w:val="0"/>
                <w:numId w:val="8"/>
              </w:numPr>
              <w:autoSpaceDE/>
              <w:autoSpaceDN/>
              <w:spacing w:line="276" w:lineRule="auto"/>
              <w:ind w:left="436" w:hanging="180"/>
              <w:contextualSpacing/>
              <w:rPr>
                <w:sz w:val="20"/>
                <w:szCs w:val="20"/>
              </w:rPr>
            </w:pPr>
            <w:r w:rsidRPr="00E12E06">
              <w:rPr>
                <w:sz w:val="20"/>
                <w:szCs w:val="20"/>
              </w:rPr>
              <w:t>Holding Company</w:t>
            </w:r>
          </w:p>
          <w:p w:rsidR="0053218A" w:rsidRPr="00E12E06" w:rsidRDefault="0053218A" w:rsidP="0053218A">
            <w:pPr>
              <w:pStyle w:val="ListParagraph"/>
              <w:widowControl/>
              <w:numPr>
                <w:ilvl w:val="0"/>
                <w:numId w:val="8"/>
              </w:numPr>
              <w:autoSpaceDE/>
              <w:autoSpaceDN/>
              <w:spacing w:line="276" w:lineRule="auto"/>
              <w:ind w:left="436" w:hanging="180"/>
              <w:contextualSpacing/>
              <w:rPr>
                <w:sz w:val="20"/>
                <w:szCs w:val="20"/>
              </w:rPr>
            </w:pPr>
            <w:r w:rsidRPr="00E12E06">
              <w:rPr>
                <w:sz w:val="20"/>
                <w:szCs w:val="20"/>
              </w:rPr>
              <w:t>Subsidiary Companies</w:t>
            </w:r>
          </w:p>
          <w:p w:rsidR="0053218A" w:rsidRDefault="0053218A" w:rsidP="0053218A">
            <w:pPr>
              <w:pStyle w:val="ListParagraph"/>
              <w:widowControl/>
              <w:numPr>
                <w:ilvl w:val="0"/>
                <w:numId w:val="8"/>
              </w:numPr>
              <w:autoSpaceDE/>
              <w:autoSpaceDN/>
              <w:spacing w:line="276" w:lineRule="auto"/>
              <w:ind w:left="436" w:hanging="180"/>
              <w:contextualSpacing/>
              <w:rPr>
                <w:sz w:val="20"/>
                <w:szCs w:val="20"/>
              </w:rPr>
            </w:pPr>
            <w:r w:rsidRPr="00E12E06">
              <w:rPr>
                <w:sz w:val="20"/>
                <w:szCs w:val="20"/>
              </w:rPr>
              <w:t>Associate Companies</w:t>
            </w:r>
          </w:p>
          <w:p w:rsidR="0053218A" w:rsidRDefault="0053218A" w:rsidP="0053218A">
            <w:pPr>
              <w:pStyle w:val="ListParagraph"/>
              <w:widowControl/>
              <w:numPr>
                <w:ilvl w:val="0"/>
                <w:numId w:val="8"/>
              </w:numPr>
              <w:autoSpaceDE/>
              <w:autoSpaceDN/>
              <w:spacing w:line="276" w:lineRule="auto"/>
              <w:ind w:left="436" w:hanging="180"/>
              <w:contextualSpacing/>
              <w:rPr>
                <w:sz w:val="20"/>
                <w:szCs w:val="20"/>
              </w:rPr>
            </w:pPr>
            <w:r w:rsidRPr="00E12E06">
              <w:rPr>
                <w:sz w:val="20"/>
                <w:szCs w:val="20"/>
              </w:rPr>
              <w:t>Partnerships</w:t>
            </w:r>
          </w:p>
          <w:p w:rsidR="0053218A" w:rsidRPr="008B331D" w:rsidRDefault="0053218A" w:rsidP="0053218A">
            <w:pPr>
              <w:pStyle w:val="ListParagraph"/>
              <w:widowControl/>
              <w:numPr>
                <w:ilvl w:val="0"/>
                <w:numId w:val="8"/>
              </w:numPr>
              <w:autoSpaceDE/>
              <w:autoSpaceDN/>
              <w:spacing w:line="276" w:lineRule="auto"/>
              <w:ind w:left="436" w:hanging="180"/>
              <w:contextualSpacing/>
              <w:rPr>
                <w:sz w:val="20"/>
                <w:szCs w:val="20"/>
              </w:rPr>
            </w:pPr>
            <w:r>
              <w:rPr>
                <w:sz w:val="20"/>
                <w:szCs w:val="20"/>
              </w:rPr>
              <w:t>Joint Ventures</w:t>
            </w:r>
          </w:p>
        </w:tc>
      </w:tr>
      <w:tr w:rsidR="0053218A" w:rsidRPr="00E12E06" w:rsidTr="003F1C53">
        <w:trPr>
          <w:trHeight w:val="1160"/>
        </w:trPr>
        <w:tc>
          <w:tcPr>
            <w:tcW w:w="0" w:type="auto"/>
          </w:tcPr>
          <w:p w:rsidR="0053218A" w:rsidRPr="00E12E06" w:rsidRDefault="0053218A" w:rsidP="003F1C53">
            <w:pPr>
              <w:spacing w:line="276" w:lineRule="auto"/>
              <w:jc w:val="both"/>
              <w:rPr>
                <w:sz w:val="20"/>
                <w:szCs w:val="20"/>
              </w:rPr>
            </w:pPr>
            <w:r w:rsidRPr="00E12E06">
              <w:rPr>
                <w:sz w:val="20"/>
                <w:szCs w:val="20"/>
              </w:rPr>
              <w:t>Annexure 2</w:t>
            </w:r>
          </w:p>
        </w:tc>
        <w:tc>
          <w:tcPr>
            <w:tcW w:w="0" w:type="auto"/>
          </w:tcPr>
          <w:p w:rsidR="0053218A" w:rsidRPr="00E12E06" w:rsidRDefault="0053218A" w:rsidP="003F1C53">
            <w:pPr>
              <w:spacing w:line="276" w:lineRule="auto"/>
              <w:rPr>
                <w:b/>
                <w:sz w:val="20"/>
                <w:szCs w:val="20"/>
              </w:rPr>
            </w:pPr>
            <w:r w:rsidRPr="00E12E06">
              <w:rPr>
                <w:b/>
                <w:sz w:val="20"/>
                <w:szCs w:val="20"/>
              </w:rPr>
              <w:t>GROUP STRUCTURE</w:t>
            </w:r>
          </w:p>
        </w:tc>
        <w:tc>
          <w:tcPr>
            <w:tcW w:w="0" w:type="auto"/>
          </w:tcPr>
          <w:p w:rsidR="0053218A" w:rsidRPr="00E12E06" w:rsidRDefault="0053218A" w:rsidP="003F1C53">
            <w:pPr>
              <w:spacing w:line="276" w:lineRule="auto"/>
              <w:rPr>
                <w:sz w:val="20"/>
                <w:szCs w:val="20"/>
              </w:rPr>
            </w:pPr>
            <w:r w:rsidRPr="00E12E06">
              <w:rPr>
                <w:sz w:val="20"/>
                <w:szCs w:val="20"/>
              </w:rPr>
              <w:t>Tree diagram of:</w:t>
            </w:r>
          </w:p>
          <w:p w:rsidR="0053218A" w:rsidRPr="00E12E06" w:rsidRDefault="0053218A" w:rsidP="0053218A">
            <w:pPr>
              <w:pStyle w:val="ListParagraph"/>
              <w:widowControl/>
              <w:numPr>
                <w:ilvl w:val="0"/>
                <w:numId w:val="9"/>
              </w:numPr>
              <w:autoSpaceDE/>
              <w:autoSpaceDN/>
              <w:spacing w:line="276" w:lineRule="auto"/>
              <w:ind w:left="436" w:hanging="180"/>
              <w:contextualSpacing/>
              <w:rPr>
                <w:sz w:val="20"/>
                <w:szCs w:val="20"/>
              </w:rPr>
            </w:pPr>
            <w:r w:rsidRPr="00E12E06">
              <w:rPr>
                <w:sz w:val="20"/>
                <w:szCs w:val="20"/>
              </w:rPr>
              <w:t xml:space="preserve">Group Structure </w:t>
            </w:r>
          </w:p>
          <w:p w:rsidR="0053218A" w:rsidRPr="00E12E06" w:rsidRDefault="0053218A" w:rsidP="0053218A">
            <w:pPr>
              <w:pStyle w:val="ListParagraph"/>
              <w:widowControl/>
              <w:numPr>
                <w:ilvl w:val="0"/>
                <w:numId w:val="9"/>
              </w:numPr>
              <w:autoSpaceDE/>
              <w:autoSpaceDN/>
              <w:spacing w:line="276" w:lineRule="auto"/>
              <w:ind w:left="436" w:hanging="180"/>
              <w:contextualSpacing/>
              <w:rPr>
                <w:sz w:val="20"/>
                <w:szCs w:val="20"/>
              </w:rPr>
            </w:pPr>
            <w:r w:rsidRPr="00E12E06">
              <w:rPr>
                <w:sz w:val="20"/>
                <w:szCs w:val="20"/>
              </w:rPr>
              <w:t>Percentage of shareholding of each group member</w:t>
            </w:r>
          </w:p>
          <w:p w:rsidR="0053218A" w:rsidRPr="00E12E06" w:rsidRDefault="0053218A" w:rsidP="0053218A">
            <w:pPr>
              <w:pStyle w:val="ListParagraph"/>
              <w:widowControl/>
              <w:numPr>
                <w:ilvl w:val="0"/>
                <w:numId w:val="9"/>
              </w:numPr>
              <w:autoSpaceDE/>
              <w:autoSpaceDN/>
              <w:spacing w:line="276" w:lineRule="auto"/>
              <w:ind w:left="436" w:hanging="180"/>
              <w:contextualSpacing/>
              <w:rPr>
                <w:sz w:val="20"/>
                <w:szCs w:val="20"/>
              </w:rPr>
            </w:pPr>
            <w:r w:rsidRPr="00E12E06">
              <w:rPr>
                <w:sz w:val="20"/>
                <w:szCs w:val="20"/>
              </w:rPr>
              <w:t>Principal business activities of each group member</w:t>
            </w:r>
          </w:p>
        </w:tc>
      </w:tr>
      <w:tr w:rsidR="0053218A" w:rsidRPr="00E12E06" w:rsidTr="003F1C53">
        <w:trPr>
          <w:trHeight w:val="755"/>
        </w:trPr>
        <w:tc>
          <w:tcPr>
            <w:tcW w:w="0" w:type="auto"/>
          </w:tcPr>
          <w:p w:rsidR="0053218A" w:rsidRPr="00E12E06" w:rsidRDefault="0053218A" w:rsidP="003F1C53">
            <w:pPr>
              <w:spacing w:line="276" w:lineRule="auto"/>
              <w:jc w:val="both"/>
              <w:rPr>
                <w:sz w:val="20"/>
                <w:szCs w:val="20"/>
              </w:rPr>
            </w:pPr>
            <w:r w:rsidRPr="00E12E06">
              <w:rPr>
                <w:sz w:val="20"/>
                <w:szCs w:val="20"/>
              </w:rPr>
              <w:t>Annexure 3</w:t>
            </w:r>
          </w:p>
        </w:tc>
        <w:tc>
          <w:tcPr>
            <w:tcW w:w="0" w:type="auto"/>
          </w:tcPr>
          <w:p w:rsidR="0053218A" w:rsidRPr="00E12E06" w:rsidRDefault="0053218A" w:rsidP="003F1C53">
            <w:pPr>
              <w:spacing w:line="276" w:lineRule="auto"/>
              <w:rPr>
                <w:b/>
                <w:sz w:val="20"/>
                <w:szCs w:val="20"/>
              </w:rPr>
            </w:pPr>
            <w:r w:rsidRPr="00E12E06">
              <w:rPr>
                <w:b/>
                <w:sz w:val="20"/>
                <w:szCs w:val="20"/>
              </w:rPr>
              <w:t>ORGANIZATIONAL CHART</w:t>
            </w:r>
          </w:p>
        </w:tc>
        <w:tc>
          <w:tcPr>
            <w:tcW w:w="0" w:type="auto"/>
          </w:tcPr>
          <w:p w:rsidR="0053218A" w:rsidRPr="00E12E06" w:rsidRDefault="0053218A" w:rsidP="003F1C53">
            <w:pPr>
              <w:spacing w:line="276" w:lineRule="auto"/>
              <w:rPr>
                <w:sz w:val="20"/>
                <w:szCs w:val="20"/>
              </w:rPr>
            </w:pPr>
            <w:r w:rsidRPr="00E12E06">
              <w:rPr>
                <w:sz w:val="20"/>
                <w:szCs w:val="20"/>
              </w:rPr>
              <w:t xml:space="preserve">Organizational Chart of the </w:t>
            </w:r>
            <w:r>
              <w:rPr>
                <w:sz w:val="20"/>
                <w:szCs w:val="20"/>
              </w:rPr>
              <w:t>Applicant</w:t>
            </w:r>
            <w:r w:rsidRPr="00E12E06">
              <w:rPr>
                <w:sz w:val="20"/>
                <w:szCs w:val="20"/>
              </w:rPr>
              <w:t xml:space="preserve"> including names and designations of the responsible individuals</w:t>
            </w:r>
          </w:p>
        </w:tc>
      </w:tr>
      <w:tr w:rsidR="0053218A" w:rsidRPr="00E12E06" w:rsidTr="003F1C53">
        <w:trPr>
          <w:trHeight w:val="2027"/>
        </w:trPr>
        <w:tc>
          <w:tcPr>
            <w:tcW w:w="0" w:type="auto"/>
          </w:tcPr>
          <w:p w:rsidR="0053218A" w:rsidRPr="00E12E06" w:rsidRDefault="0053218A" w:rsidP="003F1C53">
            <w:pPr>
              <w:spacing w:line="276" w:lineRule="auto"/>
              <w:jc w:val="both"/>
              <w:rPr>
                <w:sz w:val="20"/>
                <w:szCs w:val="20"/>
              </w:rPr>
            </w:pPr>
            <w:r w:rsidRPr="00E12E06">
              <w:rPr>
                <w:sz w:val="20"/>
                <w:szCs w:val="20"/>
              </w:rPr>
              <w:t>Annexure 4</w:t>
            </w:r>
          </w:p>
          <w:p w:rsidR="0053218A" w:rsidRPr="00E12E06" w:rsidRDefault="0053218A" w:rsidP="003F1C53">
            <w:pPr>
              <w:spacing w:line="276" w:lineRule="auto"/>
              <w:jc w:val="both"/>
              <w:rPr>
                <w:sz w:val="20"/>
                <w:szCs w:val="20"/>
              </w:rPr>
            </w:pPr>
          </w:p>
          <w:p w:rsidR="0053218A" w:rsidRPr="00E12E06" w:rsidRDefault="0053218A" w:rsidP="003F1C53">
            <w:pPr>
              <w:spacing w:line="276" w:lineRule="auto"/>
              <w:jc w:val="both"/>
              <w:rPr>
                <w:sz w:val="20"/>
                <w:szCs w:val="20"/>
              </w:rPr>
            </w:pPr>
          </w:p>
          <w:p w:rsidR="0053218A" w:rsidRPr="00E12E06" w:rsidRDefault="0053218A" w:rsidP="003F1C53">
            <w:pPr>
              <w:spacing w:line="276" w:lineRule="auto"/>
              <w:jc w:val="both"/>
              <w:rPr>
                <w:sz w:val="20"/>
                <w:szCs w:val="20"/>
              </w:rPr>
            </w:pPr>
          </w:p>
          <w:p w:rsidR="0053218A" w:rsidRPr="00E12E06" w:rsidRDefault="0053218A" w:rsidP="003F1C53">
            <w:pPr>
              <w:spacing w:line="276" w:lineRule="auto"/>
              <w:jc w:val="both"/>
              <w:rPr>
                <w:sz w:val="20"/>
                <w:szCs w:val="20"/>
              </w:rPr>
            </w:pPr>
          </w:p>
          <w:p w:rsidR="0053218A" w:rsidRPr="00E12E06" w:rsidRDefault="0053218A" w:rsidP="003F1C53">
            <w:pPr>
              <w:spacing w:line="276" w:lineRule="auto"/>
              <w:jc w:val="both"/>
              <w:rPr>
                <w:sz w:val="20"/>
                <w:szCs w:val="20"/>
              </w:rPr>
            </w:pPr>
          </w:p>
          <w:p w:rsidR="0053218A" w:rsidRPr="00E12E06" w:rsidRDefault="0053218A" w:rsidP="003F1C53">
            <w:pPr>
              <w:spacing w:line="276" w:lineRule="auto"/>
              <w:jc w:val="both"/>
              <w:rPr>
                <w:sz w:val="20"/>
                <w:szCs w:val="20"/>
              </w:rPr>
            </w:pPr>
          </w:p>
          <w:p w:rsidR="0053218A" w:rsidRPr="00E12E06" w:rsidRDefault="0053218A" w:rsidP="003F1C53">
            <w:pPr>
              <w:spacing w:line="276" w:lineRule="auto"/>
              <w:jc w:val="both"/>
              <w:rPr>
                <w:sz w:val="20"/>
                <w:szCs w:val="20"/>
              </w:rPr>
            </w:pPr>
          </w:p>
          <w:p w:rsidR="0053218A" w:rsidRPr="00E12E06" w:rsidRDefault="0053218A" w:rsidP="003F1C53">
            <w:pPr>
              <w:spacing w:line="276" w:lineRule="auto"/>
              <w:jc w:val="both"/>
              <w:rPr>
                <w:sz w:val="20"/>
                <w:szCs w:val="20"/>
              </w:rPr>
            </w:pPr>
          </w:p>
          <w:p w:rsidR="0053218A" w:rsidRPr="00E12E06" w:rsidRDefault="0053218A" w:rsidP="003F1C53">
            <w:pPr>
              <w:spacing w:line="276" w:lineRule="auto"/>
              <w:jc w:val="both"/>
              <w:rPr>
                <w:sz w:val="20"/>
                <w:szCs w:val="20"/>
              </w:rPr>
            </w:pPr>
          </w:p>
        </w:tc>
        <w:tc>
          <w:tcPr>
            <w:tcW w:w="0" w:type="auto"/>
          </w:tcPr>
          <w:p w:rsidR="0053218A" w:rsidRPr="00E12E06" w:rsidRDefault="0053218A" w:rsidP="003F1C53">
            <w:pPr>
              <w:spacing w:line="276" w:lineRule="auto"/>
              <w:rPr>
                <w:b/>
                <w:sz w:val="20"/>
                <w:szCs w:val="20"/>
              </w:rPr>
            </w:pPr>
            <w:r w:rsidRPr="00E12E06">
              <w:rPr>
                <w:b/>
                <w:sz w:val="20"/>
                <w:szCs w:val="20"/>
              </w:rPr>
              <w:t>INFORMATION RELATING TO DIRECTORS</w:t>
            </w:r>
          </w:p>
          <w:p w:rsidR="0053218A" w:rsidRPr="00E12E06" w:rsidRDefault="0053218A" w:rsidP="003F1C53">
            <w:pPr>
              <w:spacing w:line="276" w:lineRule="auto"/>
              <w:rPr>
                <w:b/>
                <w:sz w:val="20"/>
                <w:szCs w:val="20"/>
              </w:rPr>
            </w:pPr>
          </w:p>
          <w:p w:rsidR="0053218A" w:rsidRPr="00E12E06" w:rsidRDefault="0053218A" w:rsidP="003F1C53">
            <w:pPr>
              <w:spacing w:line="276" w:lineRule="auto"/>
              <w:rPr>
                <w:b/>
                <w:sz w:val="20"/>
                <w:szCs w:val="20"/>
              </w:rPr>
            </w:pPr>
          </w:p>
          <w:p w:rsidR="0053218A" w:rsidRPr="00E12E06" w:rsidRDefault="0053218A" w:rsidP="003F1C53">
            <w:pPr>
              <w:spacing w:line="276" w:lineRule="auto"/>
              <w:rPr>
                <w:b/>
                <w:sz w:val="20"/>
                <w:szCs w:val="20"/>
              </w:rPr>
            </w:pPr>
          </w:p>
          <w:p w:rsidR="0053218A" w:rsidRPr="00E12E06" w:rsidRDefault="0053218A" w:rsidP="003F1C53">
            <w:pPr>
              <w:spacing w:line="276" w:lineRule="auto"/>
              <w:rPr>
                <w:b/>
                <w:sz w:val="20"/>
                <w:szCs w:val="20"/>
              </w:rPr>
            </w:pPr>
          </w:p>
          <w:p w:rsidR="0053218A" w:rsidRPr="00E12E06" w:rsidRDefault="0053218A" w:rsidP="003F1C53">
            <w:pPr>
              <w:spacing w:line="276" w:lineRule="auto"/>
              <w:rPr>
                <w:b/>
                <w:sz w:val="20"/>
                <w:szCs w:val="20"/>
              </w:rPr>
            </w:pPr>
          </w:p>
          <w:p w:rsidR="0053218A" w:rsidRPr="00E12E06" w:rsidRDefault="0053218A" w:rsidP="003F1C53">
            <w:pPr>
              <w:spacing w:line="276" w:lineRule="auto"/>
              <w:rPr>
                <w:b/>
                <w:sz w:val="20"/>
                <w:szCs w:val="20"/>
              </w:rPr>
            </w:pPr>
          </w:p>
          <w:p w:rsidR="0053218A" w:rsidRPr="00E12E06" w:rsidRDefault="0053218A" w:rsidP="003F1C53">
            <w:pPr>
              <w:spacing w:line="276" w:lineRule="auto"/>
              <w:rPr>
                <w:b/>
                <w:sz w:val="20"/>
                <w:szCs w:val="20"/>
              </w:rPr>
            </w:pPr>
          </w:p>
          <w:p w:rsidR="0053218A" w:rsidRPr="00E12E06" w:rsidRDefault="0053218A" w:rsidP="003F1C53">
            <w:pPr>
              <w:spacing w:line="276" w:lineRule="auto"/>
              <w:rPr>
                <w:b/>
                <w:sz w:val="20"/>
                <w:szCs w:val="20"/>
              </w:rPr>
            </w:pPr>
          </w:p>
          <w:p w:rsidR="0053218A" w:rsidRPr="00E12E06" w:rsidRDefault="0053218A" w:rsidP="003F1C53">
            <w:pPr>
              <w:spacing w:line="276" w:lineRule="auto"/>
              <w:rPr>
                <w:b/>
                <w:sz w:val="20"/>
                <w:szCs w:val="20"/>
              </w:rPr>
            </w:pPr>
          </w:p>
        </w:tc>
        <w:tc>
          <w:tcPr>
            <w:tcW w:w="0" w:type="auto"/>
          </w:tcPr>
          <w:p w:rsidR="0053218A" w:rsidRPr="00E12E06" w:rsidRDefault="0053218A" w:rsidP="0053218A">
            <w:pPr>
              <w:pStyle w:val="ListParagraph"/>
              <w:widowControl/>
              <w:numPr>
                <w:ilvl w:val="0"/>
                <w:numId w:val="2"/>
              </w:numPr>
              <w:autoSpaceDE/>
              <w:autoSpaceDN/>
              <w:spacing w:line="276" w:lineRule="auto"/>
              <w:contextualSpacing/>
              <w:rPr>
                <w:sz w:val="20"/>
                <w:szCs w:val="20"/>
              </w:rPr>
            </w:pPr>
            <w:r w:rsidRPr="00E12E06">
              <w:rPr>
                <w:sz w:val="20"/>
                <w:szCs w:val="20"/>
              </w:rPr>
              <w:t xml:space="preserve">Name and address </w:t>
            </w:r>
          </w:p>
          <w:p w:rsidR="0053218A" w:rsidRPr="00E12E06" w:rsidRDefault="0053218A" w:rsidP="0053218A">
            <w:pPr>
              <w:pStyle w:val="ListParagraph"/>
              <w:widowControl/>
              <w:numPr>
                <w:ilvl w:val="0"/>
                <w:numId w:val="2"/>
              </w:numPr>
              <w:autoSpaceDE/>
              <w:autoSpaceDN/>
              <w:spacing w:line="276" w:lineRule="auto"/>
              <w:contextualSpacing/>
              <w:rPr>
                <w:sz w:val="20"/>
                <w:szCs w:val="20"/>
              </w:rPr>
            </w:pPr>
            <w:r w:rsidRPr="00E12E06">
              <w:rPr>
                <w:sz w:val="20"/>
                <w:szCs w:val="20"/>
              </w:rPr>
              <w:t>Status-chairman/executive/non-executive</w:t>
            </w:r>
          </w:p>
          <w:p w:rsidR="0053218A" w:rsidRPr="00E12E06" w:rsidRDefault="0053218A" w:rsidP="0053218A">
            <w:pPr>
              <w:pStyle w:val="ListParagraph"/>
              <w:widowControl/>
              <w:numPr>
                <w:ilvl w:val="0"/>
                <w:numId w:val="2"/>
              </w:numPr>
              <w:autoSpaceDE/>
              <w:autoSpaceDN/>
              <w:spacing w:line="276" w:lineRule="auto"/>
              <w:contextualSpacing/>
              <w:rPr>
                <w:sz w:val="20"/>
                <w:szCs w:val="20"/>
              </w:rPr>
            </w:pPr>
            <w:r w:rsidRPr="00E12E06">
              <w:rPr>
                <w:sz w:val="20"/>
                <w:szCs w:val="20"/>
              </w:rPr>
              <w:t>Directorships in listed companies</w:t>
            </w:r>
          </w:p>
          <w:p w:rsidR="0053218A" w:rsidRPr="00E12E06" w:rsidRDefault="0053218A" w:rsidP="0053218A">
            <w:pPr>
              <w:pStyle w:val="ListParagraph"/>
              <w:widowControl/>
              <w:numPr>
                <w:ilvl w:val="0"/>
                <w:numId w:val="2"/>
              </w:numPr>
              <w:autoSpaceDE/>
              <w:autoSpaceDN/>
              <w:spacing w:line="276" w:lineRule="auto"/>
              <w:contextualSpacing/>
              <w:rPr>
                <w:sz w:val="20"/>
                <w:szCs w:val="20"/>
              </w:rPr>
            </w:pPr>
            <w:r w:rsidRPr="00E12E06">
              <w:rPr>
                <w:sz w:val="20"/>
                <w:szCs w:val="20"/>
              </w:rPr>
              <w:t>Shareholding in listed companies</w:t>
            </w:r>
          </w:p>
          <w:p w:rsidR="0053218A" w:rsidRPr="00E12E06" w:rsidRDefault="0053218A" w:rsidP="0053218A">
            <w:pPr>
              <w:pStyle w:val="ListParagraph"/>
              <w:widowControl/>
              <w:numPr>
                <w:ilvl w:val="0"/>
                <w:numId w:val="2"/>
              </w:numPr>
              <w:autoSpaceDE/>
              <w:autoSpaceDN/>
              <w:spacing w:line="276" w:lineRule="auto"/>
              <w:contextualSpacing/>
              <w:rPr>
                <w:sz w:val="20"/>
                <w:szCs w:val="20"/>
              </w:rPr>
            </w:pPr>
            <w:r w:rsidRPr="00E12E06">
              <w:rPr>
                <w:sz w:val="20"/>
                <w:szCs w:val="20"/>
              </w:rPr>
              <w:t>Directorships in Holding company, subsidiary company/</w:t>
            </w:r>
            <w:proofErr w:type="spellStart"/>
            <w:r w:rsidRPr="00E12E06">
              <w:rPr>
                <w:sz w:val="20"/>
                <w:szCs w:val="20"/>
              </w:rPr>
              <w:t>ies</w:t>
            </w:r>
            <w:proofErr w:type="spellEnd"/>
            <w:r w:rsidRPr="00E12E06">
              <w:rPr>
                <w:sz w:val="20"/>
                <w:szCs w:val="20"/>
              </w:rPr>
              <w:t>, associate company/</w:t>
            </w:r>
            <w:proofErr w:type="spellStart"/>
            <w:r w:rsidRPr="00E12E06">
              <w:rPr>
                <w:sz w:val="20"/>
                <w:szCs w:val="20"/>
              </w:rPr>
              <w:t>ies</w:t>
            </w:r>
            <w:proofErr w:type="spellEnd"/>
            <w:r>
              <w:rPr>
                <w:sz w:val="20"/>
                <w:szCs w:val="20"/>
              </w:rPr>
              <w:t>, partnerships &amp; joint ventures</w:t>
            </w:r>
          </w:p>
          <w:p w:rsidR="0053218A" w:rsidRPr="00E12E06" w:rsidRDefault="0053218A" w:rsidP="0053218A">
            <w:pPr>
              <w:pStyle w:val="ListParagraph"/>
              <w:widowControl/>
              <w:numPr>
                <w:ilvl w:val="0"/>
                <w:numId w:val="2"/>
              </w:numPr>
              <w:autoSpaceDE/>
              <w:autoSpaceDN/>
              <w:spacing w:line="276" w:lineRule="auto"/>
              <w:contextualSpacing/>
              <w:rPr>
                <w:sz w:val="20"/>
                <w:szCs w:val="20"/>
              </w:rPr>
            </w:pPr>
            <w:r w:rsidRPr="00E12E06">
              <w:rPr>
                <w:sz w:val="20"/>
                <w:szCs w:val="20"/>
              </w:rPr>
              <w:t>Directorships in any other company which has made a similar application to the SEC</w:t>
            </w:r>
          </w:p>
          <w:p w:rsidR="0053218A" w:rsidRPr="00E12E06" w:rsidRDefault="0053218A" w:rsidP="0053218A">
            <w:pPr>
              <w:pStyle w:val="ListParagraph"/>
              <w:widowControl/>
              <w:numPr>
                <w:ilvl w:val="0"/>
                <w:numId w:val="2"/>
              </w:numPr>
              <w:autoSpaceDE/>
              <w:autoSpaceDN/>
              <w:spacing w:line="276" w:lineRule="auto"/>
              <w:contextualSpacing/>
              <w:rPr>
                <w:sz w:val="20"/>
                <w:szCs w:val="20"/>
              </w:rPr>
            </w:pPr>
            <w:r w:rsidRPr="00E12E06">
              <w:rPr>
                <w:sz w:val="20"/>
                <w:szCs w:val="20"/>
              </w:rPr>
              <w:t>Directorships in any other company which has been licensed by the SEC</w:t>
            </w:r>
          </w:p>
        </w:tc>
      </w:tr>
      <w:tr w:rsidR="0053218A" w:rsidRPr="00E12E06" w:rsidTr="003F1C53">
        <w:trPr>
          <w:trHeight w:val="773"/>
        </w:trPr>
        <w:tc>
          <w:tcPr>
            <w:tcW w:w="0" w:type="auto"/>
          </w:tcPr>
          <w:p w:rsidR="0053218A" w:rsidRPr="00E12E06" w:rsidRDefault="0053218A" w:rsidP="003F1C53">
            <w:pPr>
              <w:spacing w:line="276" w:lineRule="auto"/>
              <w:jc w:val="both"/>
              <w:rPr>
                <w:sz w:val="20"/>
                <w:szCs w:val="20"/>
              </w:rPr>
            </w:pPr>
            <w:r w:rsidRPr="00E12E06">
              <w:rPr>
                <w:sz w:val="20"/>
                <w:szCs w:val="20"/>
              </w:rPr>
              <w:t>Annexure 5</w:t>
            </w:r>
          </w:p>
          <w:p w:rsidR="0053218A" w:rsidRPr="00E12E06" w:rsidRDefault="0053218A" w:rsidP="003F1C53">
            <w:pPr>
              <w:spacing w:line="276" w:lineRule="auto"/>
              <w:jc w:val="both"/>
              <w:rPr>
                <w:sz w:val="20"/>
                <w:szCs w:val="20"/>
              </w:rPr>
            </w:pPr>
          </w:p>
          <w:p w:rsidR="0053218A" w:rsidRPr="00E12E06" w:rsidRDefault="0053218A" w:rsidP="003F1C53">
            <w:pPr>
              <w:spacing w:line="276" w:lineRule="auto"/>
              <w:jc w:val="both"/>
              <w:rPr>
                <w:sz w:val="20"/>
                <w:szCs w:val="20"/>
              </w:rPr>
            </w:pPr>
          </w:p>
        </w:tc>
        <w:tc>
          <w:tcPr>
            <w:tcW w:w="0" w:type="auto"/>
          </w:tcPr>
          <w:p w:rsidR="0053218A" w:rsidRPr="00E12E06" w:rsidRDefault="0053218A" w:rsidP="003F1C53">
            <w:pPr>
              <w:spacing w:line="276" w:lineRule="auto"/>
              <w:rPr>
                <w:b/>
                <w:sz w:val="20"/>
                <w:szCs w:val="20"/>
              </w:rPr>
            </w:pPr>
            <w:r w:rsidRPr="00E12E06">
              <w:rPr>
                <w:b/>
                <w:sz w:val="20"/>
                <w:szCs w:val="20"/>
              </w:rPr>
              <w:t>MEMORANDUM/ARTICLES OF ASSOCIATION</w:t>
            </w:r>
          </w:p>
          <w:p w:rsidR="0053218A" w:rsidRPr="00E12E06" w:rsidRDefault="0053218A" w:rsidP="003F1C53">
            <w:pPr>
              <w:spacing w:line="276" w:lineRule="auto"/>
              <w:rPr>
                <w:b/>
                <w:sz w:val="20"/>
                <w:szCs w:val="20"/>
              </w:rPr>
            </w:pPr>
          </w:p>
        </w:tc>
        <w:tc>
          <w:tcPr>
            <w:tcW w:w="0" w:type="auto"/>
          </w:tcPr>
          <w:p w:rsidR="0053218A" w:rsidRPr="00E12E06" w:rsidRDefault="0053218A" w:rsidP="003F1C53">
            <w:pPr>
              <w:spacing w:line="276" w:lineRule="auto"/>
              <w:rPr>
                <w:sz w:val="20"/>
                <w:szCs w:val="20"/>
              </w:rPr>
            </w:pPr>
            <w:r w:rsidRPr="00E12E06">
              <w:rPr>
                <w:sz w:val="20"/>
                <w:szCs w:val="20"/>
              </w:rPr>
              <w:t>Memorandum/ Articles of Association</w:t>
            </w:r>
          </w:p>
          <w:p w:rsidR="0053218A" w:rsidRPr="00E12E06" w:rsidRDefault="0053218A" w:rsidP="003F1C53">
            <w:pPr>
              <w:spacing w:line="276" w:lineRule="auto"/>
              <w:rPr>
                <w:sz w:val="20"/>
                <w:szCs w:val="20"/>
              </w:rPr>
            </w:pPr>
          </w:p>
        </w:tc>
      </w:tr>
      <w:tr w:rsidR="0053218A" w:rsidRPr="00E12E06" w:rsidTr="003F1C53">
        <w:trPr>
          <w:trHeight w:val="1232"/>
        </w:trPr>
        <w:tc>
          <w:tcPr>
            <w:tcW w:w="0" w:type="auto"/>
          </w:tcPr>
          <w:p w:rsidR="0053218A" w:rsidRDefault="0053218A" w:rsidP="003F1C53">
            <w:pPr>
              <w:spacing w:line="276" w:lineRule="auto"/>
              <w:jc w:val="both"/>
              <w:rPr>
                <w:sz w:val="20"/>
                <w:szCs w:val="20"/>
              </w:rPr>
            </w:pPr>
            <w:r w:rsidRPr="00C76E16">
              <w:rPr>
                <w:sz w:val="20"/>
                <w:szCs w:val="20"/>
              </w:rPr>
              <w:t>Annexure 6</w:t>
            </w:r>
          </w:p>
        </w:tc>
        <w:tc>
          <w:tcPr>
            <w:tcW w:w="0" w:type="auto"/>
          </w:tcPr>
          <w:p w:rsidR="0053218A" w:rsidRPr="00C76E16" w:rsidRDefault="0053218A" w:rsidP="003F1C53">
            <w:pPr>
              <w:spacing w:line="276" w:lineRule="auto"/>
              <w:rPr>
                <w:b/>
                <w:sz w:val="20"/>
                <w:szCs w:val="20"/>
              </w:rPr>
            </w:pPr>
            <w:r w:rsidRPr="00C76E16">
              <w:rPr>
                <w:b/>
                <w:sz w:val="20"/>
                <w:szCs w:val="20"/>
              </w:rPr>
              <w:t>CERTIFICATES ON</w:t>
            </w:r>
          </w:p>
          <w:p w:rsidR="0053218A" w:rsidRPr="00C76E16" w:rsidRDefault="0053218A" w:rsidP="003F1C53">
            <w:pPr>
              <w:spacing w:line="276" w:lineRule="auto"/>
              <w:rPr>
                <w:b/>
                <w:sz w:val="20"/>
                <w:szCs w:val="20"/>
              </w:rPr>
            </w:pPr>
            <w:r w:rsidRPr="00C76E16">
              <w:rPr>
                <w:b/>
                <w:sz w:val="20"/>
                <w:szCs w:val="20"/>
              </w:rPr>
              <w:t>REGISTERED INVESTMENT</w:t>
            </w:r>
          </w:p>
          <w:p w:rsidR="0053218A" w:rsidRPr="00432188" w:rsidRDefault="0053218A" w:rsidP="003F1C53">
            <w:pPr>
              <w:spacing w:line="276" w:lineRule="auto"/>
              <w:rPr>
                <w:b/>
                <w:sz w:val="20"/>
                <w:szCs w:val="20"/>
              </w:rPr>
            </w:pPr>
            <w:r w:rsidRPr="00C76E16">
              <w:rPr>
                <w:b/>
                <w:sz w:val="20"/>
                <w:szCs w:val="20"/>
              </w:rPr>
              <w:t>ADVISOR (RIA) STATUS</w:t>
            </w:r>
          </w:p>
        </w:tc>
        <w:tc>
          <w:tcPr>
            <w:tcW w:w="0" w:type="auto"/>
          </w:tcPr>
          <w:p w:rsidR="0053218A" w:rsidRPr="00C76E16" w:rsidRDefault="0053218A" w:rsidP="003F1C53">
            <w:pPr>
              <w:spacing w:line="276" w:lineRule="auto"/>
              <w:rPr>
                <w:sz w:val="20"/>
                <w:szCs w:val="20"/>
              </w:rPr>
            </w:pPr>
            <w:r w:rsidRPr="00C76E16">
              <w:rPr>
                <w:sz w:val="20"/>
                <w:szCs w:val="20"/>
              </w:rPr>
              <w:t>Certificates issued by the SEC/CSE</w:t>
            </w:r>
            <w:r>
              <w:rPr>
                <w:sz w:val="20"/>
                <w:szCs w:val="20"/>
              </w:rPr>
              <w:t xml:space="preserve"> confirming that the Director/s </w:t>
            </w:r>
            <w:r w:rsidRPr="00C76E16">
              <w:rPr>
                <w:sz w:val="20"/>
                <w:szCs w:val="20"/>
              </w:rPr>
              <w:t>and employees are suffici</w:t>
            </w:r>
            <w:r>
              <w:rPr>
                <w:sz w:val="20"/>
                <w:szCs w:val="20"/>
              </w:rPr>
              <w:t xml:space="preserve">ently trained in stock exchange </w:t>
            </w:r>
            <w:r w:rsidRPr="00C76E16">
              <w:rPr>
                <w:sz w:val="20"/>
                <w:szCs w:val="20"/>
              </w:rPr>
              <w:t>operations</w:t>
            </w:r>
          </w:p>
          <w:p w:rsidR="0053218A" w:rsidRPr="00E97048" w:rsidRDefault="0053218A" w:rsidP="003F1C53">
            <w:pPr>
              <w:spacing w:line="276" w:lineRule="auto"/>
              <w:rPr>
                <w:sz w:val="20"/>
                <w:szCs w:val="20"/>
              </w:rPr>
            </w:pPr>
            <w:r w:rsidRPr="00C76E16">
              <w:rPr>
                <w:sz w:val="20"/>
                <w:szCs w:val="20"/>
              </w:rPr>
              <w:t>(in the event of a stock dealer, certi</w:t>
            </w:r>
            <w:r>
              <w:rPr>
                <w:sz w:val="20"/>
                <w:szCs w:val="20"/>
              </w:rPr>
              <w:t xml:space="preserve">ficate to be submitted only for </w:t>
            </w:r>
            <w:r w:rsidRPr="00C76E16">
              <w:rPr>
                <w:sz w:val="20"/>
                <w:szCs w:val="20"/>
              </w:rPr>
              <w:t xml:space="preserve">the RIA appointed exclusively for </w:t>
            </w:r>
            <w:r>
              <w:rPr>
                <w:sz w:val="20"/>
                <w:szCs w:val="20"/>
              </w:rPr>
              <w:t xml:space="preserve">trading on behalf of </w:t>
            </w:r>
            <w:r w:rsidRPr="00C76E16">
              <w:rPr>
                <w:sz w:val="20"/>
                <w:szCs w:val="20"/>
              </w:rPr>
              <w:t>own account)</w:t>
            </w:r>
          </w:p>
        </w:tc>
      </w:tr>
      <w:tr w:rsidR="0053218A" w:rsidRPr="00E12E06" w:rsidTr="003F1C53">
        <w:trPr>
          <w:trHeight w:val="1232"/>
        </w:trPr>
        <w:tc>
          <w:tcPr>
            <w:tcW w:w="0" w:type="auto"/>
          </w:tcPr>
          <w:p w:rsidR="0053218A" w:rsidRPr="00E12E06" w:rsidRDefault="0053218A" w:rsidP="003F1C53">
            <w:pPr>
              <w:spacing w:line="276" w:lineRule="auto"/>
              <w:jc w:val="both"/>
              <w:rPr>
                <w:sz w:val="20"/>
                <w:szCs w:val="20"/>
              </w:rPr>
            </w:pPr>
            <w:r>
              <w:rPr>
                <w:sz w:val="20"/>
                <w:szCs w:val="20"/>
              </w:rPr>
              <w:t>Annexure 7</w:t>
            </w:r>
          </w:p>
        </w:tc>
        <w:tc>
          <w:tcPr>
            <w:tcW w:w="0" w:type="auto"/>
          </w:tcPr>
          <w:p w:rsidR="0053218A" w:rsidRPr="00E12E06" w:rsidRDefault="0053218A" w:rsidP="003F1C53">
            <w:pPr>
              <w:spacing w:line="276" w:lineRule="auto"/>
              <w:rPr>
                <w:b/>
                <w:sz w:val="20"/>
                <w:szCs w:val="20"/>
              </w:rPr>
            </w:pPr>
            <w:r w:rsidRPr="00432188">
              <w:rPr>
                <w:b/>
                <w:sz w:val="20"/>
                <w:szCs w:val="20"/>
              </w:rPr>
              <w:t>LICENCE STATUS OF ANY OTHER REGULATED ACTIVITY</w:t>
            </w:r>
          </w:p>
        </w:tc>
        <w:tc>
          <w:tcPr>
            <w:tcW w:w="0" w:type="auto"/>
          </w:tcPr>
          <w:p w:rsidR="0053218A" w:rsidRPr="00E97048" w:rsidRDefault="0053218A" w:rsidP="003F1C53">
            <w:pPr>
              <w:spacing w:line="276" w:lineRule="auto"/>
              <w:rPr>
                <w:sz w:val="20"/>
                <w:szCs w:val="20"/>
              </w:rPr>
            </w:pPr>
            <w:proofErr w:type="spellStart"/>
            <w:r w:rsidRPr="00E97048">
              <w:rPr>
                <w:sz w:val="20"/>
                <w:szCs w:val="20"/>
              </w:rPr>
              <w:t>Licence</w:t>
            </w:r>
            <w:proofErr w:type="spellEnd"/>
            <w:r w:rsidRPr="00E97048">
              <w:rPr>
                <w:sz w:val="20"/>
                <w:szCs w:val="20"/>
              </w:rPr>
              <w:t xml:space="preserve"> status of any other regulated activities and the respective regulatory authority</w:t>
            </w:r>
          </w:p>
        </w:tc>
      </w:tr>
      <w:tr w:rsidR="0053218A" w:rsidRPr="00E12E06" w:rsidTr="003F1C53">
        <w:trPr>
          <w:trHeight w:val="2780"/>
        </w:trPr>
        <w:tc>
          <w:tcPr>
            <w:tcW w:w="0" w:type="auto"/>
          </w:tcPr>
          <w:p w:rsidR="0053218A" w:rsidRPr="00E12E06" w:rsidRDefault="0053218A" w:rsidP="003F1C53">
            <w:pPr>
              <w:spacing w:line="276" w:lineRule="auto"/>
              <w:jc w:val="both"/>
              <w:rPr>
                <w:sz w:val="20"/>
                <w:szCs w:val="20"/>
              </w:rPr>
            </w:pPr>
            <w:r w:rsidRPr="00E12E06">
              <w:rPr>
                <w:sz w:val="20"/>
                <w:szCs w:val="20"/>
              </w:rPr>
              <w:lastRenderedPageBreak/>
              <w:t xml:space="preserve">Annexure </w:t>
            </w:r>
            <w:r>
              <w:rPr>
                <w:sz w:val="20"/>
                <w:szCs w:val="20"/>
              </w:rPr>
              <w:t>8</w:t>
            </w:r>
          </w:p>
          <w:p w:rsidR="0053218A" w:rsidRPr="00E12E06" w:rsidRDefault="0053218A" w:rsidP="003F1C53">
            <w:pPr>
              <w:spacing w:line="276" w:lineRule="auto"/>
              <w:jc w:val="both"/>
              <w:rPr>
                <w:sz w:val="20"/>
                <w:szCs w:val="20"/>
              </w:rPr>
            </w:pPr>
          </w:p>
          <w:p w:rsidR="0053218A" w:rsidRPr="00E12E06" w:rsidRDefault="0053218A" w:rsidP="003F1C53">
            <w:pPr>
              <w:spacing w:line="276" w:lineRule="auto"/>
              <w:jc w:val="both"/>
              <w:rPr>
                <w:sz w:val="20"/>
                <w:szCs w:val="20"/>
              </w:rPr>
            </w:pPr>
          </w:p>
          <w:p w:rsidR="0053218A" w:rsidRPr="00E12E06" w:rsidRDefault="0053218A" w:rsidP="003F1C53">
            <w:pPr>
              <w:spacing w:line="276" w:lineRule="auto"/>
              <w:jc w:val="both"/>
              <w:rPr>
                <w:sz w:val="20"/>
                <w:szCs w:val="20"/>
              </w:rPr>
            </w:pPr>
          </w:p>
          <w:p w:rsidR="0053218A" w:rsidRPr="00E12E06" w:rsidRDefault="0053218A" w:rsidP="003F1C53">
            <w:pPr>
              <w:spacing w:line="276" w:lineRule="auto"/>
              <w:jc w:val="both"/>
              <w:rPr>
                <w:sz w:val="20"/>
                <w:szCs w:val="20"/>
              </w:rPr>
            </w:pPr>
          </w:p>
        </w:tc>
        <w:tc>
          <w:tcPr>
            <w:tcW w:w="0" w:type="auto"/>
          </w:tcPr>
          <w:p w:rsidR="0053218A" w:rsidRPr="00E12E06" w:rsidRDefault="0053218A" w:rsidP="003F1C53">
            <w:pPr>
              <w:tabs>
                <w:tab w:val="left" w:pos="1065"/>
              </w:tabs>
              <w:spacing w:line="276" w:lineRule="auto"/>
              <w:rPr>
                <w:b/>
                <w:sz w:val="20"/>
                <w:szCs w:val="20"/>
              </w:rPr>
            </w:pPr>
            <w:r w:rsidRPr="00E12E06">
              <w:rPr>
                <w:b/>
                <w:sz w:val="20"/>
                <w:szCs w:val="20"/>
              </w:rPr>
              <w:t>AUDITED FINANCIAL STATEMENTS</w:t>
            </w:r>
          </w:p>
          <w:p w:rsidR="0053218A" w:rsidRPr="00E12E06" w:rsidRDefault="0053218A" w:rsidP="003F1C53">
            <w:pPr>
              <w:tabs>
                <w:tab w:val="left" w:pos="1065"/>
              </w:tabs>
              <w:spacing w:line="276" w:lineRule="auto"/>
              <w:rPr>
                <w:b/>
                <w:sz w:val="20"/>
                <w:szCs w:val="20"/>
              </w:rPr>
            </w:pPr>
          </w:p>
          <w:p w:rsidR="0053218A" w:rsidRPr="00E12E06" w:rsidRDefault="0053218A" w:rsidP="003F1C53">
            <w:pPr>
              <w:tabs>
                <w:tab w:val="left" w:pos="1065"/>
              </w:tabs>
              <w:spacing w:line="276" w:lineRule="auto"/>
              <w:rPr>
                <w:b/>
                <w:sz w:val="20"/>
                <w:szCs w:val="20"/>
              </w:rPr>
            </w:pPr>
          </w:p>
          <w:p w:rsidR="0053218A" w:rsidRPr="00E12E06" w:rsidRDefault="0053218A" w:rsidP="003F1C53">
            <w:pPr>
              <w:tabs>
                <w:tab w:val="left" w:pos="1065"/>
              </w:tabs>
              <w:spacing w:line="276" w:lineRule="auto"/>
              <w:rPr>
                <w:b/>
                <w:sz w:val="20"/>
                <w:szCs w:val="20"/>
              </w:rPr>
            </w:pPr>
          </w:p>
          <w:p w:rsidR="0053218A" w:rsidRPr="00E12E06" w:rsidRDefault="0053218A" w:rsidP="003F1C53">
            <w:pPr>
              <w:tabs>
                <w:tab w:val="left" w:pos="1065"/>
              </w:tabs>
              <w:spacing w:line="276" w:lineRule="auto"/>
              <w:rPr>
                <w:b/>
                <w:sz w:val="20"/>
                <w:szCs w:val="20"/>
              </w:rPr>
            </w:pPr>
          </w:p>
          <w:p w:rsidR="0053218A" w:rsidRPr="00E12E06" w:rsidRDefault="0053218A" w:rsidP="003F1C53">
            <w:pPr>
              <w:tabs>
                <w:tab w:val="left" w:pos="1065"/>
              </w:tabs>
              <w:spacing w:line="276" w:lineRule="auto"/>
              <w:rPr>
                <w:b/>
                <w:sz w:val="20"/>
                <w:szCs w:val="20"/>
              </w:rPr>
            </w:pPr>
          </w:p>
          <w:p w:rsidR="0053218A" w:rsidRPr="00E12E06" w:rsidRDefault="0053218A" w:rsidP="003F1C53">
            <w:pPr>
              <w:tabs>
                <w:tab w:val="left" w:pos="1065"/>
              </w:tabs>
              <w:spacing w:line="276" w:lineRule="auto"/>
              <w:rPr>
                <w:b/>
                <w:sz w:val="20"/>
                <w:szCs w:val="20"/>
              </w:rPr>
            </w:pPr>
          </w:p>
          <w:p w:rsidR="0053218A" w:rsidRPr="00E12E06" w:rsidRDefault="0053218A" w:rsidP="003F1C53">
            <w:pPr>
              <w:tabs>
                <w:tab w:val="left" w:pos="1065"/>
              </w:tabs>
              <w:spacing w:line="276" w:lineRule="auto"/>
              <w:rPr>
                <w:b/>
                <w:sz w:val="20"/>
                <w:szCs w:val="20"/>
              </w:rPr>
            </w:pPr>
          </w:p>
        </w:tc>
        <w:tc>
          <w:tcPr>
            <w:tcW w:w="0" w:type="auto"/>
          </w:tcPr>
          <w:p w:rsidR="0053218A" w:rsidRPr="007C1B6C" w:rsidRDefault="0053218A" w:rsidP="003F1C53">
            <w:pPr>
              <w:spacing w:line="276" w:lineRule="auto"/>
              <w:contextualSpacing/>
              <w:rPr>
                <w:sz w:val="20"/>
                <w:szCs w:val="20"/>
              </w:rPr>
            </w:pPr>
            <w:r w:rsidRPr="007C1B6C">
              <w:rPr>
                <w:sz w:val="20"/>
                <w:szCs w:val="20"/>
              </w:rPr>
              <w:t>Audited Financial Statements for the preceding year including</w:t>
            </w:r>
          </w:p>
          <w:p w:rsidR="0053218A" w:rsidRPr="00E12E06" w:rsidRDefault="0053218A" w:rsidP="0053218A">
            <w:pPr>
              <w:pStyle w:val="ListParagraph"/>
              <w:widowControl/>
              <w:numPr>
                <w:ilvl w:val="0"/>
                <w:numId w:val="10"/>
              </w:numPr>
              <w:autoSpaceDE/>
              <w:autoSpaceDN/>
              <w:spacing w:line="276" w:lineRule="auto"/>
              <w:ind w:hanging="196"/>
              <w:contextualSpacing/>
              <w:rPr>
                <w:sz w:val="20"/>
                <w:szCs w:val="20"/>
              </w:rPr>
            </w:pPr>
            <w:r w:rsidRPr="00E12E06">
              <w:rPr>
                <w:sz w:val="20"/>
                <w:szCs w:val="20"/>
              </w:rPr>
              <w:t>Statement of Profit or Loss and other comprehensive income</w:t>
            </w:r>
          </w:p>
          <w:p w:rsidR="0053218A" w:rsidRPr="00E12E06" w:rsidRDefault="0053218A" w:rsidP="0053218A">
            <w:pPr>
              <w:pStyle w:val="ListParagraph"/>
              <w:widowControl/>
              <w:numPr>
                <w:ilvl w:val="0"/>
                <w:numId w:val="10"/>
              </w:numPr>
              <w:autoSpaceDE/>
              <w:autoSpaceDN/>
              <w:spacing w:line="276" w:lineRule="auto"/>
              <w:ind w:hanging="196"/>
              <w:contextualSpacing/>
              <w:rPr>
                <w:sz w:val="20"/>
                <w:szCs w:val="20"/>
              </w:rPr>
            </w:pPr>
            <w:r w:rsidRPr="00E12E06">
              <w:rPr>
                <w:sz w:val="20"/>
                <w:szCs w:val="20"/>
              </w:rPr>
              <w:t xml:space="preserve"> Statement of financial position</w:t>
            </w:r>
          </w:p>
          <w:p w:rsidR="0053218A" w:rsidRPr="00E12E06" w:rsidRDefault="0053218A" w:rsidP="0053218A">
            <w:pPr>
              <w:pStyle w:val="ListParagraph"/>
              <w:widowControl/>
              <w:numPr>
                <w:ilvl w:val="0"/>
                <w:numId w:val="10"/>
              </w:numPr>
              <w:autoSpaceDE/>
              <w:autoSpaceDN/>
              <w:spacing w:line="276" w:lineRule="auto"/>
              <w:ind w:hanging="196"/>
              <w:contextualSpacing/>
              <w:rPr>
                <w:sz w:val="20"/>
                <w:szCs w:val="20"/>
              </w:rPr>
            </w:pPr>
            <w:r w:rsidRPr="00E12E06">
              <w:rPr>
                <w:sz w:val="20"/>
                <w:szCs w:val="20"/>
              </w:rPr>
              <w:t>Statement of changes in equity</w:t>
            </w:r>
          </w:p>
          <w:p w:rsidR="0053218A" w:rsidRPr="00E12E06" w:rsidRDefault="0053218A" w:rsidP="0053218A">
            <w:pPr>
              <w:pStyle w:val="ListParagraph"/>
              <w:widowControl/>
              <w:numPr>
                <w:ilvl w:val="0"/>
                <w:numId w:val="10"/>
              </w:numPr>
              <w:autoSpaceDE/>
              <w:autoSpaceDN/>
              <w:spacing w:line="276" w:lineRule="auto"/>
              <w:ind w:hanging="196"/>
              <w:contextualSpacing/>
              <w:rPr>
                <w:sz w:val="20"/>
                <w:szCs w:val="20"/>
              </w:rPr>
            </w:pPr>
            <w:r w:rsidRPr="00E12E06">
              <w:rPr>
                <w:sz w:val="20"/>
                <w:szCs w:val="20"/>
              </w:rPr>
              <w:t>Cash flow statement</w:t>
            </w:r>
          </w:p>
          <w:p w:rsidR="0053218A" w:rsidRPr="00E12E06" w:rsidRDefault="0053218A" w:rsidP="0053218A">
            <w:pPr>
              <w:pStyle w:val="ListParagraph"/>
              <w:widowControl/>
              <w:numPr>
                <w:ilvl w:val="0"/>
                <w:numId w:val="10"/>
              </w:numPr>
              <w:autoSpaceDE/>
              <w:autoSpaceDN/>
              <w:spacing w:line="276" w:lineRule="auto"/>
              <w:ind w:hanging="196"/>
              <w:contextualSpacing/>
              <w:rPr>
                <w:sz w:val="20"/>
                <w:szCs w:val="20"/>
              </w:rPr>
            </w:pPr>
            <w:r w:rsidRPr="00E12E06">
              <w:rPr>
                <w:sz w:val="20"/>
                <w:szCs w:val="20"/>
              </w:rPr>
              <w:t>Notes to the financial statements</w:t>
            </w:r>
          </w:p>
          <w:p w:rsidR="0053218A" w:rsidRPr="007C1B6C" w:rsidRDefault="0053218A" w:rsidP="0053218A">
            <w:pPr>
              <w:pStyle w:val="ListParagraph"/>
              <w:widowControl/>
              <w:numPr>
                <w:ilvl w:val="0"/>
                <w:numId w:val="10"/>
              </w:numPr>
              <w:autoSpaceDE/>
              <w:autoSpaceDN/>
              <w:spacing w:line="276" w:lineRule="auto"/>
              <w:ind w:hanging="196"/>
              <w:contextualSpacing/>
              <w:rPr>
                <w:sz w:val="20"/>
                <w:szCs w:val="20"/>
              </w:rPr>
            </w:pPr>
            <w:r w:rsidRPr="00E12E06">
              <w:rPr>
                <w:sz w:val="20"/>
                <w:szCs w:val="20"/>
              </w:rPr>
              <w:t xml:space="preserve">Independent Auditor’s report </w:t>
            </w:r>
          </w:p>
        </w:tc>
      </w:tr>
      <w:tr w:rsidR="0053218A" w:rsidRPr="00E12E06" w:rsidTr="003F1C53">
        <w:trPr>
          <w:trHeight w:val="70"/>
        </w:trPr>
        <w:tc>
          <w:tcPr>
            <w:tcW w:w="0" w:type="auto"/>
          </w:tcPr>
          <w:p w:rsidR="0053218A" w:rsidRPr="00E12E06" w:rsidRDefault="0053218A" w:rsidP="003F1C53">
            <w:pPr>
              <w:spacing w:line="276" w:lineRule="auto"/>
              <w:jc w:val="both"/>
              <w:rPr>
                <w:sz w:val="20"/>
                <w:szCs w:val="20"/>
              </w:rPr>
            </w:pPr>
            <w:r>
              <w:rPr>
                <w:sz w:val="20"/>
                <w:szCs w:val="20"/>
              </w:rPr>
              <w:t>Annexure 9</w:t>
            </w:r>
          </w:p>
        </w:tc>
        <w:tc>
          <w:tcPr>
            <w:tcW w:w="0" w:type="auto"/>
          </w:tcPr>
          <w:p w:rsidR="0053218A" w:rsidRPr="00E12E06" w:rsidRDefault="0053218A" w:rsidP="003F1C53">
            <w:pPr>
              <w:tabs>
                <w:tab w:val="left" w:pos="1065"/>
              </w:tabs>
              <w:spacing w:line="276" w:lineRule="auto"/>
              <w:rPr>
                <w:b/>
                <w:sz w:val="20"/>
                <w:szCs w:val="20"/>
              </w:rPr>
            </w:pPr>
            <w:r>
              <w:rPr>
                <w:b/>
                <w:sz w:val="20"/>
                <w:szCs w:val="20"/>
              </w:rPr>
              <w:t>LATEST UN-AUDITED FINANCIAL STATEMENTS</w:t>
            </w:r>
          </w:p>
        </w:tc>
        <w:tc>
          <w:tcPr>
            <w:tcW w:w="0" w:type="auto"/>
          </w:tcPr>
          <w:p w:rsidR="0053218A" w:rsidRPr="006726F7" w:rsidRDefault="0053218A" w:rsidP="003F1C53">
            <w:pPr>
              <w:spacing w:line="276" w:lineRule="auto"/>
              <w:contextualSpacing/>
              <w:rPr>
                <w:sz w:val="20"/>
                <w:szCs w:val="20"/>
              </w:rPr>
            </w:pPr>
            <w:r>
              <w:rPr>
                <w:sz w:val="20"/>
                <w:szCs w:val="20"/>
              </w:rPr>
              <w:t>L</w:t>
            </w:r>
            <w:r w:rsidRPr="006726F7">
              <w:rPr>
                <w:sz w:val="20"/>
                <w:szCs w:val="20"/>
              </w:rPr>
              <w:t xml:space="preserve">atest available interim audited financial statements  </w:t>
            </w:r>
          </w:p>
        </w:tc>
      </w:tr>
      <w:tr w:rsidR="0053218A" w:rsidRPr="00E12E06" w:rsidTr="003F1C53">
        <w:trPr>
          <w:trHeight w:val="576"/>
        </w:trPr>
        <w:tc>
          <w:tcPr>
            <w:tcW w:w="0" w:type="auto"/>
          </w:tcPr>
          <w:p w:rsidR="0053218A" w:rsidRPr="00E12E06" w:rsidRDefault="0053218A" w:rsidP="003F1C53">
            <w:pPr>
              <w:spacing w:line="276" w:lineRule="auto"/>
              <w:jc w:val="both"/>
              <w:rPr>
                <w:sz w:val="20"/>
                <w:szCs w:val="20"/>
              </w:rPr>
            </w:pPr>
            <w:r>
              <w:rPr>
                <w:sz w:val="20"/>
                <w:szCs w:val="20"/>
              </w:rPr>
              <w:t>Annexure 10</w:t>
            </w:r>
          </w:p>
        </w:tc>
        <w:tc>
          <w:tcPr>
            <w:tcW w:w="0" w:type="auto"/>
          </w:tcPr>
          <w:p w:rsidR="0053218A" w:rsidRPr="00DD5F17" w:rsidRDefault="0053218A" w:rsidP="003F1C53">
            <w:pPr>
              <w:tabs>
                <w:tab w:val="left" w:pos="1065"/>
              </w:tabs>
              <w:spacing w:line="276" w:lineRule="auto"/>
              <w:rPr>
                <w:b/>
                <w:sz w:val="20"/>
                <w:szCs w:val="20"/>
              </w:rPr>
            </w:pPr>
            <w:r w:rsidRPr="00DD5F17">
              <w:rPr>
                <w:b/>
                <w:sz w:val="20"/>
                <w:szCs w:val="20"/>
              </w:rPr>
              <w:t>OTHER BUSINESS ACTIVITIES</w:t>
            </w:r>
          </w:p>
        </w:tc>
        <w:tc>
          <w:tcPr>
            <w:tcW w:w="0" w:type="auto"/>
          </w:tcPr>
          <w:p w:rsidR="0053218A" w:rsidRPr="00DD5F17" w:rsidRDefault="0053218A" w:rsidP="003F1C53">
            <w:pPr>
              <w:spacing w:line="276" w:lineRule="auto"/>
              <w:contextualSpacing/>
              <w:rPr>
                <w:sz w:val="20"/>
                <w:szCs w:val="20"/>
              </w:rPr>
            </w:pPr>
            <w:r w:rsidRPr="00DD5F17">
              <w:rPr>
                <w:sz w:val="20"/>
                <w:szCs w:val="20"/>
              </w:rPr>
              <w:t>Details on other business activities of the Applicant</w:t>
            </w:r>
          </w:p>
        </w:tc>
      </w:tr>
      <w:tr w:rsidR="0053218A" w:rsidRPr="00E12E06" w:rsidTr="003F1C53">
        <w:tc>
          <w:tcPr>
            <w:tcW w:w="0" w:type="auto"/>
          </w:tcPr>
          <w:p w:rsidR="0053218A" w:rsidRPr="00E12E06" w:rsidRDefault="0053218A" w:rsidP="003F1C53">
            <w:pPr>
              <w:spacing w:line="276" w:lineRule="auto"/>
              <w:jc w:val="both"/>
              <w:rPr>
                <w:sz w:val="20"/>
                <w:szCs w:val="20"/>
              </w:rPr>
            </w:pPr>
            <w:r>
              <w:rPr>
                <w:sz w:val="20"/>
                <w:szCs w:val="20"/>
              </w:rPr>
              <w:t>Annexure 11</w:t>
            </w:r>
          </w:p>
        </w:tc>
        <w:tc>
          <w:tcPr>
            <w:tcW w:w="0" w:type="auto"/>
          </w:tcPr>
          <w:p w:rsidR="0053218A" w:rsidRPr="00E12E06" w:rsidRDefault="0053218A" w:rsidP="003F1C53">
            <w:pPr>
              <w:spacing w:line="276" w:lineRule="auto"/>
              <w:rPr>
                <w:b/>
                <w:sz w:val="20"/>
                <w:szCs w:val="20"/>
              </w:rPr>
            </w:pPr>
            <w:r w:rsidRPr="00993407">
              <w:rPr>
                <w:b/>
                <w:sz w:val="20"/>
                <w:szCs w:val="20"/>
              </w:rPr>
              <w:t>BUSINESS MODEL</w:t>
            </w:r>
          </w:p>
        </w:tc>
        <w:tc>
          <w:tcPr>
            <w:tcW w:w="0" w:type="auto"/>
          </w:tcPr>
          <w:p w:rsidR="0053218A" w:rsidRPr="00C56E87" w:rsidRDefault="0053218A" w:rsidP="003F1C53">
            <w:pPr>
              <w:spacing w:line="276" w:lineRule="auto"/>
              <w:contextualSpacing/>
              <w:rPr>
                <w:sz w:val="20"/>
                <w:szCs w:val="20"/>
              </w:rPr>
            </w:pPr>
            <w:r>
              <w:rPr>
                <w:sz w:val="20"/>
                <w:szCs w:val="20"/>
              </w:rPr>
              <w:t>Describe the v</w:t>
            </w:r>
            <w:r w:rsidRPr="00C56E87">
              <w:rPr>
                <w:sz w:val="20"/>
                <w:szCs w:val="20"/>
              </w:rPr>
              <w:t>alue proposition for the overall development of the capital market</w:t>
            </w:r>
          </w:p>
          <w:p w:rsidR="0053218A" w:rsidRPr="00E12E06" w:rsidRDefault="0053218A" w:rsidP="003F1C53">
            <w:pPr>
              <w:pStyle w:val="ListParagraph"/>
              <w:spacing w:line="276" w:lineRule="auto"/>
              <w:ind w:left="720" w:firstLine="0"/>
              <w:contextualSpacing/>
              <w:rPr>
                <w:sz w:val="20"/>
                <w:szCs w:val="20"/>
              </w:rPr>
            </w:pPr>
          </w:p>
        </w:tc>
      </w:tr>
      <w:tr w:rsidR="0053218A" w:rsidRPr="00E12E06" w:rsidTr="003F1C53">
        <w:tc>
          <w:tcPr>
            <w:tcW w:w="0" w:type="auto"/>
          </w:tcPr>
          <w:p w:rsidR="0053218A" w:rsidRDefault="0053218A" w:rsidP="003F1C53">
            <w:pPr>
              <w:spacing w:line="276" w:lineRule="auto"/>
              <w:jc w:val="both"/>
              <w:rPr>
                <w:sz w:val="20"/>
                <w:szCs w:val="20"/>
              </w:rPr>
            </w:pPr>
            <w:r>
              <w:rPr>
                <w:sz w:val="20"/>
                <w:szCs w:val="20"/>
              </w:rPr>
              <w:t>Annexure 12</w:t>
            </w:r>
          </w:p>
        </w:tc>
        <w:tc>
          <w:tcPr>
            <w:tcW w:w="0" w:type="auto"/>
          </w:tcPr>
          <w:p w:rsidR="0053218A" w:rsidRPr="00E12E06" w:rsidRDefault="0053218A" w:rsidP="003F1C53">
            <w:pPr>
              <w:spacing w:line="276" w:lineRule="auto"/>
              <w:rPr>
                <w:b/>
                <w:sz w:val="20"/>
                <w:szCs w:val="20"/>
              </w:rPr>
            </w:pPr>
            <w:r w:rsidRPr="00993407">
              <w:rPr>
                <w:b/>
                <w:sz w:val="20"/>
                <w:szCs w:val="20"/>
              </w:rPr>
              <w:t>INFORMATION PROCESSING SYSTEM</w:t>
            </w:r>
          </w:p>
        </w:tc>
        <w:tc>
          <w:tcPr>
            <w:tcW w:w="0" w:type="auto"/>
          </w:tcPr>
          <w:p w:rsidR="0053218A" w:rsidRPr="00E12E06" w:rsidRDefault="0053218A" w:rsidP="0053218A">
            <w:pPr>
              <w:spacing w:before="120" w:after="120" w:line="276" w:lineRule="auto"/>
              <w:rPr>
                <w:sz w:val="20"/>
                <w:szCs w:val="20"/>
              </w:rPr>
            </w:pPr>
            <w:r w:rsidRPr="004E4304">
              <w:rPr>
                <w:sz w:val="20"/>
                <w:szCs w:val="20"/>
              </w:rPr>
              <w:t xml:space="preserve">Documentation in </w:t>
            </w:r>
            <w:r>
              <w:rPr>
                <w:sz w:val="20"/>
                <w:szCs w:val="20"/>
              </w:rPr>
              <w:t xml:space="preserve">proof </w:t>
            </w:r>
            <w:r w:rsidRPr="004E4304">
              <w:rPr>
                <w:sz w:val="20"/>
                <w:szCs w:val="20"/>
              </w:rPr>
              <w:t xml:space="preserve">measures taken to </w:t>
            </w:r>
            <w:r>
              <w:rPr>
                <w:sz w:val="20"/>
                <w:szCs w:val="20"/>
              </w:rPr>
              <w:t xml:space="preserve">maintain </w:t>
            </w:r>
            <w:r w:rsidRPr="004E4304">
              <w:rPr>
                <w:sz w:val="20"/>
                <w:szCs w:val="20"/>
              </w:rPr>
              <w:t xml:space="preserve">an information processing system as per </w:t>
            </w:r>
            <w:r w:rsidRPr="0053218A">
              <w:rPr>
                <w:sz w:val="20"/>
                <w:szCs w:val="20"/>
              </w:rPr>
              <w:t xml:space="preserve">Rule 32 (a), (c) and (d) </w:t>
            </w:r>
            <w:r w:rsidRPr="004E4304">
              <w:rPr>
                <w:sz w:val="20"/>
                <w:szCs w:val="20"/>
              </w:rPr>
              <w:t xml:space="preserve">of the Rules Applicable to </w:t>
            </w:r>
            <w:r>
              <w:rPr>
                <w:sz w:val="20"/>
                <w:szCs w:val="20"/>
              </w:rPr>
              <w:t>Stock Dealers.</w:t>
            </w:r>
          </w:p>
        </w:tc>
      </w:tr>
      <w:tr w:rsidR="0053218A" w:rsidRPr="00E12E06" w:rsidTr="003F1C53">
        <w:tc>
          <w:tcPr>
            <w:tcW w:w="0" w:type="auto"/>
          </w:tcPr>
          <w:p w:rsidR="0053218A" w:rsidRDefault="0053218A" w:rsidP="003F1C53">
            <w:pPr>
              <w:spacing w:line="276" w:lineRule="auto"/>
              <w:jc w:val="both"/>
              <w:rPr>
                <w:sz w:val="20"/>
                <w:szCs w:val="20"/>
              </w:rPr>
            </w:pPr>
            <w:r>
              <w:rPr>
                <w:sz w:val="20"/>
                <w:szCs w:val="20"/>
              </w:rPr>
              <w:t>Annexure 13</w:t>
            </w:r>
          </w:p>
        </w:tc>
        <w:tc>
          <w:tcPr>
            <w:tcW w:w="0" w:type="auto"/>
          </w:tcPr>
          <w:p w:rsidR="0053218A" w:rsidRPr="002B0B07" w:rsidRDefault="0053218A" w:rsidP="003F1C53">
            <w:pPr>
              <w:spacing w:line="276" w:lineRule="auto"/>
              <w:rPr>
                <w:b/>
                <w:sz w:val="20"/>
                <w:szCs w:val="20"/>
                <w:highlight w:val="yellow"/>
              </w:rPr>
            </w:pPr>
            <w:r w:rsidRPr="00993407">
              <w:rPr>
                <w:b/>
                <w:sz w:val="20"/>
                <w:szCs w:val="20"/>
              </w:rPr>
              <w:t xml:space="preserve">MEMBERSHIP CERTIFICATE </w:t>
            </w:r>
          </w:p>
        </w:tc>
        <w:tc>
          <w:tcPr>
            <w:tcW w:w="0" w:type="auto"/>
          </w:tcPr>
          <w:p w:rsidR="0053218A" w:rsidRPr="002B0B07" w:rsidRDefault="0053218A" w:rsidP="003F1C53">
            <w:pPr>
              <w:spacing w:before="120" w:after="120" w:line="276" w:lineRule="auto"/>
              <w:rPr>
                <w:sz w:val="20"/>
                <w:szCs w:val="20"/>
                <w:highlight w:val="yellow"/>
              </w:rPr>
            </w:pPr>
            <w:r w:rsidRPr="00993407">
              <w:rPr>
                <w:sz w:val="20"/>
                <w:szCs w:val="20"/>
              </w:rPr>
              <w:t>Certificate of Membership issued by the CSE</w:t>
            </w:r>
          </w:p>
        </w:tc>
      </w:tr>
      <w:tr w:rsidR="0053218A" w:rsidRPr="00E12E06" w:rsidTr="003F1C53">
        <w:tc>
          <w:tcPr>
            <w:tcW w:w="0" w:type="auto"/>
          </w:tcPr>
          <w:p w:rsidR="0053218A" w:rsidRDefault="0053218A" w:rsidP="003F1C53">
            <w:pPr>
              <w:spacing w:line="276" w:lineRule="auto"/>
              <w:jc w:val="both"/>
              <w:rPr>
                <w:sz w:val="20"/>
                <w:szCs w:val="20"/>
              </w:rPr>
            </w:pPr>
            <w:r>
              <w:rPr>
                <w:sz w:val="20"/>
                <w:szCs w:val="20"/>
              </w:rPr>
              <w:t>Annexure 14</w:t>
            </w:r>
          </w:p>
        </w:tc>
        <w:tc>
          <w:tcPr>
            <w:tcW w:w="0" w:type="auto"/>
          </w:tcPr>
          <w:p w:rsidR="0053218A" w:rsidRPr="00BD6BC4" w:rsidRDefault="0053218A" w:rsidP="003F1C53">
            <w:pPr>
              <w:spacing w:line="276" w:lineRule="auto"/>
              <w:rPr>
                <w:b/>
                <w:sz w:val="20"/>
                <w:szCs w:val="20"/>
              </w:rPr>
            </w:pPr>
            <w:r w:rsidRPr="00BD6BC4">
              <w:rPr>
                <w:b/>
                <w:sz w:val="20"/>
                <w:szCs w:val="20"/>
              </w:rPr>
              <w:t>FITNESS AND PROPRIETY</w:t>
            </w:r>
          </w:p>
          <w:p w:rsidR="0053218A" w:rsidRDefault="0053218A" w:rsidP="003F1C53">
            <w:pPr>
              <w:spacing w:line="276" w:lineRule="auto"/>
              <w:rPr>
                <w:b/>
                <w:sz w:val="20"/>
                <w:szCs w:val="20"/>
              </w:rPr>
            </w:pPr>
            <w:r w:rsidRPr="00BD6BC4">
              <w:rPr>
                <w:b/>
                <w:sz w:val="20"/>
                <w:szCs w:val="20"/>
              </w:rPr>
              <w:t>AFFIDAVIT</w:t>
            </w:r>
          </w:p>
        </w:tc>
        <w:tc>
          <w:tcPr>
            <w:tcW w:w="0" w:type="auto"/>
          </w:tcPr>
          <w:p w:rsidR="0053218A" w:rsidRPr="00BD6BC4" w:rsidRDefault="0053218A" w:rsidP="001D2733">
            <w:pPr>
              <w:spacing w:before="120" w:after="120" w:line="276" w:lineRule="auto"/>
              <w:rPr>
                <w:sz w:val="20"/>
                <w:szCs w:val="20"/>
              </w:rPr>
            </w:pPr>
            <w:r w:rsidRPr="00BD6BC4">
              <w:rPr>
                <w:sz w:val="20"/>
                <w:szCs w:val="20"/>
              </w:rPr>
              <w:t>Declaration in the form of an affidavit with regard to Fitness and Propriety of Key Management Person</w:t>
            </w:r>
            <w:r>
              <w:rPr>
                <w:sz w:val="20"/>
                <w:szCs w:val="20"/>
              </w:rPr>
              <w:t>s</w:t>
            </w:r>
            <w:r w:rsidRPr="00BD6BC4">
              <w:rPr>
                <w:sz w:val="20"/>
                <w:szCs w:val="20"/>
              </w:rPr>
              <w:t xml:space="preserve"> and </w:t>
            </w:r>
            <w:r>
              <w:rPr>
                <w:sz w:val="20"/>
                <w:szCs w:val="20"/>
              </w:rPr>
              <w:t>RIAs</w:t>
            </w:r>
            <w:r w:rsidRPr="00BD6BC4">
              <w:rPr>
                <w:sz w:val="20"/>
                <w:szCs w:val="20"/>
              </w:rPr>
              <w:t>.</w:t>
            </w:r>
            <w:r>
              <w:rPr>
                <w:sz w:val="20"/>
                <w:szCs w:val="20"/>
              </w:rPr>
              <w:t xml:space="preserve">  Such declaration should be in the form of an affidavit as per the specimen p</w:t>
            </w:r>
            <w:r w:rsidR="001F4F6C">
              <w:rPr>
                <w:sz w:val="20"/>
                <w:szCs w:val="20"/>
              </w:rPr>
              <w:t>rovided in Schedule III in the R</w:t>
            </w:r>
            <w:r>
              <w:rPr>
                <w:sz w:val="20"/>
                <w:szCs w:val="20"/>
              </w:rPr>
              <w:t xml:space="preserve">ules applicable to </w:t>
            </w:r>
            <w:bookmarkStart w:id="0" w:name="_GoBack"/>
            <w:bookmarkEnd w:id="0"/>
            <w:r>
              <w:rPr>
                <w:sz w:val="20"/>
                <w:szCs w:val="20"/>
              </w:rPr>
              <w:t xml:space="preserve">Stock Dealers </w:t>
            </w:r>
          </w:p>
        </w:tc>
      </w:tr>
    </w:tbl>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Default="0053218A" w:rsidP="0053218A">
      <w:pPr>
        <w:spacing w:line="276" w:lineRule="auto"/>
        <w:jc w:val="both"/>
        <w:rPr>
          <w:b/>
          <w:sz w:val="20"/>
          <w:szCs w:val="20"/>
        </w:rPr>
      </w:pPr>
    </w:p>
    <w:p w:rsidR="0053218A"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right"/>
        <w:rPr>
          <w:b/>
          <w:sz w:val="20"/>
          <w:szCs w:val="20"/>
        </w:rPr>
      </w:pPr>
      <w:r w:rsidRPr="00E12E06">
        <w:rPr>
          <w:b/>
          <w:sz w:val="20"/>
          <w:szCs w:val="20"/>
        </w:rPr>
        <w:lastRenderedPageBreak/>
        <w:t>ANNEXURE 1</w:t>
      </w: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center"/>
        <w:rPr>
          <w:b/>
          <w:sz w:val="20"/>
          <w:szCs w:val="20"/>
          <w:u w:val="single"/>
        </w:rPr>
      </w:pPr>
      <w:r w:rsidRPr="00E12E06">
        <w:rPr>
          <w:b/>
          <w:sz w:val="20"/>
          <w:szCs w:val="20"/>
          <w:u w:val="single"/>
        </w:rPr>
        <w:t>RELATED COMPANIES</w:t>
      </w:r>
    </w:p>
    <w:p w:rsidR="0053218A" w:rsidRPr="00E12E06" w:rsidRDefault="0053218A" w:rsidP="0053218A">
      <w:pPr>
        <w:spacing w:line="276" w:lineRule="auto"/>
        <w:jc w:val="center"/>
        <w:rPr>
          <w:b/>
          <w:sz w:val="20"/>
          <w:szCs w:val="20"/>
          <w:u w:val="single"/>
        </w:rPr>
      </w:pPr>
    </w:p>
    <w:p w:rsidR="0053218A" w:rsidRPr="00E12E06" w:rsidRDefault="0053218A" w:rsidP="0053218A">
      <w:pPr>
        <w:spacing w:line="276" w:lineRule="auto"/>
        <w:jc w:val="both"/>
        <w:rPr>
          <w:b/>
          <w:sz w:val="20"/>
          <w:szCs w:val="20"/>
          <w:u w:val="single"/>
        </w:rPr>
      </w:pPr>
    </w:p>
    <w:tbl>
      <w:tblPr>
        <w:tblStyle w:val="TableGrid"/>
        <w:tblW w:w="9805" w:type="dxa"/>
        <w:tblLook w:val="04A0" w:firstRow="1" w:lastRow="0" w:firstColumn="1" w:lastColumn="0" w:noHBand="0" w:noVBand="1"/>
      </w:tblPr>
      <w:tblGrid>
        <w:gridCol w:w="1753"/>
        <w:gridCol w:w="1992"/>
        <w:gridCol w:w="1919"/>
        <w:gridCol w:w="2279"/>
        <w:gridCol w:w="1862"/>
      </w:tblGrid>
      <w:tr w:rsidR="0053218A" w:rsidRPr="00E12E06" w:rsidTr="003F1C53">
        <w:tc>
          <w:tcPr>
            <w:tcW w:w="1753" w:type="dxa"/>
            <w:shd w:val="clear" w:color="auto" w:fill="BFBFBF" w:themeFill="background1" w:themeFillShade="BF"/>
          </w:tcPr>
          <w:p w:rsidR="0053218A" w:rsidRPr="00E12E06" w:rsidRDefault="0053218A" w:rsidP="003F1C53">
            <w:pPr>
              <w:spacing w:line="276" w:lineRule="auto"/>
              <w:jc w:val="both"/>
              <w:rPr>
                <w:b/>
                <w:sz w:val="20"/>
                <w:szCs w:val="20"/>
              </w:rPr>
            </w:pPr>
            <w:r w:rsidRPr="00E12E06">
              <w:rPr>
                <w:b/>
                <w:sz w:val="20"/>
                <w:szCs w:val="20"/>
              </w:rPr>
              <w:t>HOLDING COMPANY</w:t>
            </w:r>
          </w:p>
        </w:tc>
        <w:tc>
          <w:tcPr>
            <w:tcW w:w="1992" w:type="dxa"/>
            <w:shd w:val="clear" w:color="auto" w:fill="BFBFBF" w:themeFill="background1" w:themeFillShade="BF"/>
          </w:tcPr>
          <w:p w:rsidR="0053218A" w:rsidRPr="00E12E06" w:rsidRDefault="0053218A" w:rsidP="003F1C53">
            <w:pPr>
              <w:spacing w:line="276" w:lineRule="auto"/>
              <w:jc w:val="both"/>
              <w:rPr>
                <w:b/>
                <w:sz w:val="20"/>
                <w:szCs w:val="20"/>
              </w:rPr>
            </w:pPr>
            <w:r w:rsidRPr="00E12E06">
              <w:rPr>
                <w:b/>
                <w:sz w:val="20"/>
                <w:szCs w:val="20"/>
              </w:rPr>
              <w:t>SUBSIDIARY COMPANIES</w:t>
            </w:r>
          </w:p>
        </w:tc>
        <w:tc>
          <w:tcPr>
            <w:tcW w:w="1919" w:type="dxa"/>
            <w:shd w:val="clear" w:color="auto" w:fill="BFBFBF" w:themeFill="background1" w:themeFillShade="BF"/>
          </w:tcPr>
          <w:p w:rsidR="0053218A" w:rsidRPr="00E12E06" w:rsidRDefault="0053218A" w:rsidP="003F1C53">
            <w:pPr>
              <w:spacing w:line="276" w:lineRule="auto"/>
              <w:jc w:val="both"/>
              <w:rPr>
                <w:b/>
                <w:sz w:val="20"/>
                <w:szCs w:val="20"/>
              </w:rPr>
            </w:pPr>
            <w:r w:rsidRPr="00E12E06">
              <w:rPr>
                <w:b/>
                <w:sz w:val="20"/>
                <w:szCs w:val="20"/>
              </w:rPr>
              <w:t>ASSOCIATE COMPANIES</w:t>
            </w:r>
          </w:p>
        </w:tc>
        <w:tc>
          <w:tcPr>
            <w:tcW w:w="2279" w:type="dxa"/>
            <w:shd w:val="clear" w:color="auto" w:fill="BFBFBF" w:themeFill="background1" w:themeFillShade="BF"/>
          </w:tcPr>
          <w:p w:rsidR="0053218A" w:rsidRPr="00E12E06" w:rsidRDefault="0053218A" w:rsidP="003F1C53">
            <w:pPr>
              <w:spacing w:line="276" w:lineRule="auto"/>
              <w:jc w:val="both"/>
              <w:rPr>
                <w:b/>
                <w:sz w:val="20"/>
                <w:szCs w:val="20"/>
              </w:rPr>
            </w:pPr>
            <w:r w:rsidRPr="00E12E06">
              <w:rPr>
                <w:b/>
                <w:sz w:val="20"/>
                <w:szCs w:val="20"/>
              </w:rPr>
              <w:t>PARTNERSHIPS</w:t>
            </w:r>
          </w:p>
        </w:tc>
        <w:tc>
          <w:tcPr>
            <w:tcW w:w="1862" w:type="dxa"/>
            <w:shd w:val="clear" w:color="auto" w:fill="BFBFBF" w:themeFill="background1" w:themeFillShade="BF"/>
          </w:tcPr>
          <w:p w:rsidR="0053218A" w:rsidRPr="00E12E06" w:rsidRDefault="0053218A" w:rsidP="003F1C53">
            <w:pPr>
              <w:spacing w:line="276" w:lineRule="auto"/>
              <w:jc w:val="both"/>
              <w:rPr>
                <w:b/>
                <w:sz w:val="20"/>
                <w:szCs w:val="20"/>
              </w:rPr>
            </w:pPr>
            <w:r>
              <w:rPr>
                <w:b/>
                <w:sz w:val="20"/>
                <w:szCs w:val="20"/>
              </w:rPr>
              <w:t>JOINT VENTURES</w:t>
            </w:r>
          </w:p>
        </w:tc>
      </w:tr>
      <w:tr w:rsidR="0053218A" w:rsidRPr="00E12E06" w:rsidTr="003F1C53">
        <w:tc>
          <w:tcPr>
            <w:tcW w:w="1753" w:type="dxa"/>
          </w:tcPr>
          <w:p w:rsidR="0053218A" w:rsidRPr="00E12E06" w:rsidRDefault="0053218A" w:rsidP="003F1C53">
            <w:pPr>
              <w:spacing w:line="276" w:lineRule="auto"/>
              <w:jc w:val="both"/>
              <w:rPr>
                <w:sz w:val="20"/>
                <w:szCs w:val="20"/>
              </w:rPr>
            </w:pPr>
          </w:p>
        </w:tc>
        <w:tc>
          <w:tcPr>
            <w:tcW w:w="1992" w:type="dxa"/>
          </w:tcPr>
          <w:p w:rsidR="0053218A" w:rsidRPr="00E12E06" w:rsidRDefault="0053218A" w:rsidP="003F1C53">
            <w:pPr>
              <w:spacing w:line="276" w:lineRule="auto"/>
              <w:jc w:val="both"/>
              <w:rPr>
                <w:sz w:val="20"/>
                <w:szCs w:val="20"/>
              </w:rPr>
            </w:pPr>
          </w:p>
        </w:tc>
        <w:tc>
          <w:tcPr>
            <w:tcW w:w="1919" w:type="dxa"/>
          </w:tcPr>
          <w:p w:rsidR="0053218A" w:rsidRPr="00E12E06" w:rsidRDefault="0053218A" w:rsidP="003F1C53">
            <w:pPr>
              <w:spacing w:line="276" w:lineRule="auto"/>
              <w:jc w:val="both"/>
              <w:rPr>
                <w:sz w:val="20"/>
                <w:szCs w:val="20"/>
              </w:rPr>
            </w:pPr>
          </w:p>
        </w:tc>
        <w:tc>
          <w:tcPr>
            <w:tcW w:w="2279" w:type="dxa"/>
          </w:tcPr>
          <w:p w:rsidR="0053218A" w:rsidRPr="00E12E06" w:rsidRDefault="0053218A" w:rsidP="003F1C53">
            <w:pPr>
              <w:spacing w:line="276" w:lineRule="auto"/>
              <w:jc w:val="both"/>
              <w:rPr>
                <w:sz w:val="20"/>
                <w:szCs w:val="20"/>
              </w:rPr>
            </w:pPr>
          </w:p>
        </w:tc>
        <w:tc>
          <w:tcPr>
            <w:tcW w:w="1862" w:type="dxa"/>
          </w:tcPr>
          <w:p w:rsidR="0053218A" w:rsidRPr="00E12E06" w:rsidRDefault="0053218A" w:rsidP="003F1C53">
            <w:pPr>
              <w:spacing w:line="276" w:lineRule="auto"/>
              <w:jc w:val="both"/>
              <w:rPr>
                <w:sz w:val="20"/>
                <w:szCs w:val="20"/>
              </w:rPr>
            </w:pPr>
          </w:p>
        </w:tc>
      </w:tr>
      <w:tr w:rsidR="0053218A" w:rsidRPr="00E12E06" w:rsidTr="003F1C53">
        <w:tc>
          <w:tcPr>
            <w:tcW w:w="1753" w:type="dxa"/>
          </w:tcPr>
          <w:p w:rsidR="0053218A" w:rsidRPr="00E12E06" w:rsidRDefault="0053218A" w:rsidP="003F1C53">
            <w:pPr>
              <w:spacing w:line="276" w:lineRule="auto"/>
              <w:jc w:val="both"/>
              <w:rPr>
                <w:sz w:val="20"/>
                <w:szCs w:val="20"/>
              </w:rPr>
            </w:pPr>
          </w:p>
        </w:tc>
        <w:tc>
          <w:tcPr>
            <w:tcW w:w="1992" w:type="dxa"/>
          </w:tcPr>
          <w:p w:rsidR="0053218A" w:rsidRPr="00E12E06" w:rsidRDefault="0053218A" w:rsidP="003F1C53">
            <w:pPr>
              <w:spacing w:line="276" w:lineRule="auto"/>
              <w:jc w:val="both"/>
              <w:rPr>
                <w:sz w:val="20"/>
                <w:szCs w:val="20"/>
              </w:rPr>
            </w:pPr>
          </w:p>
        </w:tc>
        <w:tc>
          <w:tcPr>
            <w:tcW w:w="1919" w:type="dxa"/>
          </w:tcPr>
          <w:p w:rsidR="0053218A" w:rsidRPr="00E12E06" w:rsidRDefault="0053218A" w:rsidP="003F1C53">
            <w:pPr>
              <w:spacing w:line="276" w:lineRule="auto"/>
              <w:jc w:val="both"/>
              <w:rPr>
                <w:sz w:val="20"/>
                <w:szCs w:val="20"/>
              </w:rPr>
            </w:pPr>
          </w:p>
        </w:tc>
        <w:tc>
          <w:tcPr>
            <w:tcW w:w="2279" w:type="dxa"/>
          </w:tcPr>
          <w:p w:rsidR="0053218A" w:rsidRPr="00E12E06" w:rsidRDefault="0053218A" w:rsidP="003F1C53">
            <w:pPr>
              <w:spacing w:line="276" w:lineRule="auto"/>
              <w:jc w:val="both"/>
              <w:rPr>
                <w:sz w:val="20"/>
                <w:szCs w:val="20"/>
              </w:rPr>
            </w:pPr>
          </w:p>
        </w:tc>
        <w:tc>
          <w:tcPr>
            <w:tcW w:w="1862" w:type="dxa"/>
          </w:tcPr>
          <w:p w:rsidR="0053218A" w:rsidRPr="00E12E06" w:rsidRDefault="0053218A" w:rsidP="003F1C53">
            <w:pPr>
              <w:spacing w:line="276" w:lineRule="auto"/>
              <w:jc w:val="both"/>
              <w:rPr>
                <w:sz w:val="20"/>
                <w:szCs w:val="20"/>
              </w:rPr>
            </w:pPr>
          </w:p>
        </w:tc>
      </w:tr>
      <w:tr w:rsidR="0053218A" w:rsidRPr="00E12E06" w:rsidTr="003F1C53">
        <w:tc>
          <w:tcPr>
            <w:tcW w:w="1753" w:type="dxa"/>
          </w:tcPr>
          <w:p w:rsidR="0053218A" w:rsidRPr="00E12E06" w:rsidRDefault="0053218A" w:rsidP="003F1C53">
            <w:pPr>
              <w:spacing w:line="276" w:lineRule="auto"/>
              <w:jc w:val="both"/>
              <w:rPr>
                <w:sz w:val="20"/>
                <w:szCs w:val="20"/>
              </w:rPr>
            </w:pPr>
          </w:p>
        </w:tc>
        <w:tc>
          <w:tcPr>
            <w:tcW w:w="1992" w:type="dxa"/>
          </w:tcPr>
          <w:p w:rsidR="0053218A" w:rsidRPr="00E12E06" w:rsidRDefault="0053218A" w:rsidP="003F1C53">
            <w:pPr>
              <w:spacing w:line="276" w:lineRule="auto"/>
              <w:jc w:val="both"/>
              <w:rPr>
                <w:sz w:val="20"/>
                <w:szCs w:val="20"/>
              </w:rPr>
            </w:pPr>
          </w:p>
        </w:tc>
        <w:tc>
          <w:tcPr>
            <w:tcW w:w="1919" w:type="dxa"/>
          </w:tcPr>
          <w:p w:rsidR="0053218A" w:rsidRPr="00E12E06" w:rsidRDefault="0053218A" w:rsidP="003F1C53">
            <w:pPr>
              <w:spacing w:line="276" w:lineRule="auto"/>
              <w:jc w:val="both"/>
              <w:rPr>
                <w:sz w:val="20"/>
                <w:szCs w:val="20"/>
              </w:rPr>
            </w:pPr>
          </w:p>
        </w:tc>
        <w:tc>
          <w:tcPr>
            <w:tcW w:w="2279" w:type="dxa"/>
          </w:tcPr>
          <w:p w:rsidR="0053218A" w:rsidRPr="00E12E06" w:rsidRDefault="0053218A" w:rsidP="003F1C53">
            <w:pPr>
              <w:spacing w:line="276" w:lineRule="auto"/>
              <w:jc w:val="both"/>
              <w:rPr>
                <w:sz w:val="20"/>
                <w:szCs w:val="20"/>
              </w:rPr>
            </w:pPr>
          </w:p>
        </w:tc>
        <w:tc>
          <w:tcPr>
            <w:tcW w:w="1862" w:type="dxa"/>
          </w:tcPr>
          <w:p w:rsidR="0053218A" w:rsidRPr="00E12E06" w:rsidRDefault="0053218A" w:rsidP="003F1C53">
            <w:pPr>
              <w:spacing w:line="276" w:lineRule="auto"/>
              <w:jc w:val="both"/>
              <w:rPr>
                <w:sz w:val="20"/>
                <w:szCs w:val="20"/>
              </w:rPr>
            </w:pPr>
          </w:p>
        </w:tc>
      </w:tr>
    </w:tbl>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b/>
          <w:sz w:val="20"/>
          <w:szCs w:val="20"/>
        </w:rPr>
      </w:pPr>
      <w:r w:rsidRPr="00E12E06">
        <w:rPr>
          <w:i/>
          <w:noProof/>
          <w:sz w:val="20"/>
          <w:szCs w:val="20"/>
        </w:rPr>
        <mc:AlternateContent>
          <mc:Choice Requires="wps">
            <w:drawing>
              <wp:anchor distT="0" distB="0" distL="114300" distR="114300" simplePos="0" relativeHeight="251661312" behindDoc="0" locked="0" layoutInCell="1" allowOverlap="1" wp14:anchorId="1732CEC5" wp14:editId="13332A18">
                <wp:simplePos x="0" y="0"/>
                <wp:positionH relativeFrom="margin">
                  <wp:posOffset>4781549</wp:posOffset>
                </wp:positionH>
                <wp:positionV relativeFrom="paragraph">
                  <wp:posOffset>107950</wp:posOffset>
                </wp:positionV>
                <wp:extent cx="13049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bg1"/>
                        </a:solidFill>
                        <a:ln w="6350">
                          <a:solidFill>
                            <a:schemeClr val="bg1"/>
                          </a:solidFill>
                        </a:ln>
                      </wps:spPr>
                      <wps:txbx>
                        <w:txbxContent>
                          <w:p w:rsidR="0053218A" w:rsidRDefault="0053218A" w:rsidP="00532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32CEC5" id="Text Box 4" o:spid="_x0000_s1028" type="#_x0000_t202" style="position:absolute;left:0;text-align:left;margin-left:376.5pt;margin-top:8.5pt;width:102.75pt;height:2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" fillcolor="white [3212]" strokecolor="white [3212]" strokeweight=".5pt">
                <v:textbox>
                  <w:txbxContent>
                    <w:p w:rsidR="0053218A" w:rsidRDefault="0053218A" w:rsidP="0053218A"/>
                  </w:txbxContent>
                </v:textbox>
                <w10:wrap anchorx="margin"/>
              </v:shape>
            </w:pict>
          </mc:Fallback>
        </mc:AlternateContent>
      </w:r>
    </w:p>
    <w:p w:rsidR="0053218A" w:rsidRPr="00E12E06" w:rsidRDefault="0053218A" w:rsidP="0053218A">
      <w:pPr>
        <w:spacing w:line="276" w:lineRule="auto"/>
        <w:jc w:val="right"/>
        <w:rPr>
          <w:b/>
          <w:sz w:val="20"/>
          <w:szCs w:val="20"/>
        </w:rPr>
      </w:pPr>
      <w:r w:rsidRPr="00E12E06">
        <w:rPr>
          <w:b/>
          <w:sz w:val="20"/>
          <w:szCs w:val="20"/>
        </w:rPr>
        <w:lastRenderedPageBreak/>
        <w:t>ANNEXURE 2</w:t>
      </w:r>
    </w:p>
    <w:p w:rsidR="0053218A" w:rsidRPr="00E12E06" w:rsidRDefault="0053218A" w:rsidP="0053218A">
      <w:pPr>
        <w:spacing w:line="276" w:lineRule="auto"/>
        <w:jc w:val="both"/>
        <w:rPr>
          <w:b/>
          <w:sz w:val="20"/>
          <w:szCs w:val="20"/>
        </w:rPr>
      </w:pPr>
    </w:p>
    <w:p w:rsidR="0053218A" w:rsidRPr="00656C4D" w:rsidRDefault="0053218A" w:rsidP="0053218A">
      <w:pPr>
        <w:spacing w:line="288" w:lineRule="auto"/>
        <w:jc w:val="center"/>
        <w:rPr>
          <w:b/>
          <w:sz w:val="20"/>
          <w:szCs w:val="20"/>
          <w:u w:val="single"/>
        </w:rPr>
      </w:pPr>
      <w:r w:rsidRPr="00656C4D">
        <w:rPr>
          <w:b/>
          <w:sz w:val="20"/>
          <w:szCs w:val="20"/>
          <w:u w:val="single"/>
        </w:rPr>
        <w:t>GROUP STRUCTURE</w:t>
      </w:r>
    </w:p>
    <w:p w:rsidR="0053218A" w:rsidRPr="00656C4D" w:rsidRDefault="0053218A" w:rsidP="0053218A">
      <w:pPr>
        <w:spacing w:line="288" w:lineRule="auto"/>
        <w:jc w:val="both"/>
        <w:rPr>
          <w:b/>
          <w:sz w:val="20"/>
          <w:szCs w:val="20"/>
          <w:u w:val="single"/>
        </w:rPr>
      </w:pPr>
    </w:p>
    <w:p w:rsidR="0053218A" w:rsidRPr="00656C4D" w:rsidRDefault="0053218A" w:rsidP="0053218A">
      <w:pPr>
        <w:spacing w:line="288" w:lineRule="auto"/>
        <w:jc w:val="both"/>
        <w:rPr>
          <w:b/>
          <w:sz w:val="20"/>
          <w:szCs w:val="20"/>
          <w:u w:val="single"/>
        </w:rPr>
      </w:pPr>
    </w:p>
    <w:p w:rsidR="0053218A" w:rsidRPr="00656C4D" w:rsidRDefault="0053218A" w:rsidP="0053218A">
      <w:pPr>
        <w:spacing w:line="288" w:lineRule="auto"/>
        <w:jc w:val="both"/>
        <w:rPr>
          <w:b/>
          <w:sz w:val="20"/>
          <w:szCs w:val="20"/>
          <w:u w:val="single"/>
        </w:rPr>
      </w:pPr>
    </w:p>
    <w:p w:rsidR="0053218A" w:rsidRPr="00656C4D" w:rsidRDefault="0053218A" w:rsidP="0053218A">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85888" behindDoc="0" locked="0" layoutInCell="1" allowOverlap="1" wp14:anchorId="2CE29BFC" wp14:editId="0C86CE0B">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rsidR="0053218A" w:rsidRPr="000A36AE" w:rsidRDefault="0053218A" w:rsidP="0053218A">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29BFC" id="Rounded Rectangle 27" o:spid="_x0000_s1029" style="position:absolute;left:0;text-align:left;margin-left:296pt;margin-top:11.65pt;width:86.7pt;height:31.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" fillcolor="white [3201]" strokecolor="black [3200]" strokeweight="1.5pt">
                <v:stroke dashstyle="1 1" joinstyle="miter"/>
                <v:textbox>
                  <w:txbxContent>
                    <w:p w:rsidR="0053218A" w:rsidRPr="000A36AE" w:rsidRDefault="0053218A" w:rsidP="0053218A">
                      <w:pPr>
                        <w:jc w:val="center"/>
                        <w:rPr>
                          <w:sz w:val="16"/>
                          <w:szCs w:val="16"/>
                        </w:rPr>
                      </w:pPr>
                      <w:r w:rsidRPr="000A36AE">
                        <w:rPr>
                          <w:sz w:val="16"/>
                          <w:szCs w:val="16"/>
                        </w:rPr>
                        <w:t>Principal Business Activity</w:t>
                      </w:r>
                    </w:p>
                  </w:txbxContent>
                </v:textbox>
                <w10:wrap anchorx="margin"/>
              </v:roundrect>
            </w:pict>
          </mc:Fallback>
        </mc:AlternateContent>
      </w:r>
    </w:p>
    <w:p w:rsidR="0053218A" w:rsidRPr="00656C4D" w:rsidRDefault="0053218A" w:rsidP="0053218A">
      <w:pPr>
        <w:spacing w:line="288" w:lineRule="auto"/>
        <w:jc w:val="both"/>
        <w:rPr>
          <w:sz w:val="20"/>
          <w:szCs w:val="20"/>
        </w:rPr>
      </w:pPr>
      <w:r w:rsidRPr="00656C4D">
        <w:rPr>
          <w:noProof/>
          <w:sz w:val="20"/>
          <w:szCs w:val="20"/>
        </w:rPr>
        <mc:AlternateContent>
          <mc:Choice Requires="wps">
            <w:drawing>
              <wp:anchor distT="0" distB="0" distL="114300" distR="114300" simplePos="0" relativeHeight="251680768" behindDoc="0" locked="0" layoutInCell="1" allowOverlap="1" wp14:anchorId="2A9B3804" wp14:editId="1FC0B7E3">
                <wp:simplePos x="0" y="0"/>
                <wp:positionH relativeFrom="column">
                  <wp:posOffset>5581650</wp:posOffset>
                </wp:positionH>
                <wp:positionV relativeFrom="paragraph">
                  <wp:posOffset>809625</wp:posOffset>
                </wp:positionV>
                <wp:extent cx="35242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solidFill>
                            <a:schemeClr val="bg1"/>
                          </a:solidFill>
                        </a:ln>
                      </wps:spPr>
                      <wps:txbx>
                        <w:txbxContent>
                          <w:p w:rsidR="0053218A" w:rsidRPr="003B5BA0" w:rsidRDefault="0053218A" w:rsidP="0053218A">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B3804" id="Text Box 26" o:spid="_x0000_s1030" type="#_x0000_t202" style="position:absolute;left:0;text-align:left;margin-left:439.5pt;margin-top:63.75pt;width:27.75pt;height:1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" fillcolor="white [3201]" strokecolor="white [3212]" strokeweight=".5pt">
                <v:textbox>
                  <w:txbxContent>
                    <w:p w:rsidR="0053218A" w:rsidRPr="003B5BA0" w:rsidRDefault="0053218A" w:rsidP="0053218A">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79744" behindDoc="0" locked="0" layoutInCell="1" allowOverlap="1" wp14:anchorId="3F5B4F6A" wp14:editId="2D026815">
                <wp:simplePos x="0" y="0"/>
                <wp:positionH relativeFrom="column">
                  <wp:posOffset>3857625</wp:posOffset>
                </wp:positionH>
                <wp:positionV relativeFrom="paragraph">
                  <wp:posOffset>808355</wp:posOffset>
                </wp:positionV>
                <wp:extent cx="323850" cy="258445"/>
                <wp:effectExtent l="0" t="0" r="19050" b="27305"/>
                <wp:wrapNone/>
                <wp:docPr id="25" name="Text Box 25"/>
                <wp:cNvGraphicFramePr/>
                <a:graphic xmlns:a="http://schemas.openxmlformats.org/drawingml/2006/main">
                  <a:graphicData uri="http://schemas.microsoft.com/office/word/2010/wordprocessingShape">
                    <wps:wsp>
                      <wps:cNvSpPr txBox="1"/>
                      <wps:spPr>
                        <a:xfrm>
                          <a:off x="0" y="0"/>
                          <a:ext cx="323850" cy="258445"/>
                        </a:xfrm>
                        <a:prstGeom prst="rect">
                          <a:avLst/>
                        </a:prstGeom>
                        <a:solidFill>
                          <a:schemeClr val="lt1"/>
                        </a:solidFill>
                        <a:ln w="6350">
                          <a:solidFill>
                            <a:schemeClr val="bg1"/>
                          </a:solidFill>
                        </a:ln>
                      </wps:spPr>
                      <wps:txbx>
                        <w:txbxContent>
                          <w:p w:rsidR="0053218A" w:rsidRPr="003B5BA0" w:rsidRDefault="0053218A" w:rsidP="0053218A">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B4F6A" id="Text Box 25" o:spid="_x0000_s1031" type="#_x0000_t202" style="position:absolute;left:0;text-align:left;margin-left:303.75pt;margin-top:63.65pt;width:25.5pt;height:20.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" fillcolor="white [3201]" strokecolor="white [3212]" strokeweight=".5pt">
                <v:textbox>
                  <w:txbxContent>
                    <w:p w:rsidR="0053218A" w:rsidRPr="003B5BA0" w:rsidRDefault="0053218A" w:rsidP="0053218A">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77696" behindDoc="0" locked="0" layoutInCell="1" allowOverlap="1" wp14:anchorId="505FA78C" wp14:editId="00AB8F5D">
                <wp:simplePos x="0" y="0"/>
                <wp:positionH relativeFrom="column">
                  <wp:posOffset>542925</wp:posOffset>
                </wp:positionH>
                <wp:positionV relativeFrom="paragraph">
                  <wp:posOffset>790575</wp:posOffset>
                </wp:positionV>
                <wp:extent cx="3333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bg1"/>
                        </a:solidFill>
                        <a:ln w="6350">
                          <a:solidFill>
                            <a:schemeClr val="bg1"/>
                          </a:solidFill>
                        </a:ln>
                      </wps:spPr>
                      <wps:txbx>
                        <w:txbxContent>
                          <w:p w:rsidR="0053218A" w:rsidRPr="003B5BA0" w:rsidRDefault="0053218A" w:rsidP="0053218A">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5FA78C" id="Text Box 23" o:spid="_x0000_s1032" type="#_x0000_t202" style="position:absolute;left:0;text-align:left;margin-left:42.75pt;margin-top:62.25pt;width:26.25pt;height:2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" fillcolor="white [3212]" strokecolor="white [3212]" strokeweight=".5pt">
                <v:textbox>
                  <w:txbxContent>
                    <w:p w:rsidR="0053218A" w:rsidRPr="003B5BA0" w:rsidRDefault="0053218A" w:rsidP="0053218A">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76672" behindDoc="0" locked="0" layoutInCell="1" allowOverlap="1" wp14:anchorId="50A78CAB" wp14:editId="46CC6A91">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rsidR="0053218A" w:rsidRPr="003B5BA0" w:rsidRDefault="0053218A" w:rsidP="0053218A">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8CAB" id="Text Box 22" o:spid="_x0000_s1033" type="#_x0000_t202" style="position:absolute;left:0;text-align:left;margin-left:243pt;margin-top:33.75pt;width:33.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" fillcolor="white [3212]" strokecolor="white [3212]" strokeweight=".5pt">
                <v:textbox>
                  <w:txbxContent>
                    <w:p w:rsidR="0053218A" w:rsidRPr="003B5BA0" w:rsidRDefault="0053218A" w:rsidP="0053218A">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75648" behindDoc="0" locked="0" layoutInCell="1" allowOverlap="1" wp14:anchorId="2B2117F1" wp14:editId="2FA0352B">
                <wp:simplePos x="0" y="0"/>
                <wp:positionH relativeFrom="column">
                  <wp:posOffset>2738437</wp:posOffset>
                </wp:positionH>
                <wp:positionV relativeFrom="paragraph">
                  <wp:posOffset>538162</wp:posOffset>
                </wp:positionV>
                <wp:extent cx="474980" cy="65405"/>
                <wp:effectExtent l="0" t="0" r="0" b="0"/>
                <wp:wrapNone/>
                <wp:docPr id="21" name="Minus 21"/>
                <wp:cNvGraphicFramePr/>
                <a:graphic xmlns:a="http://schemas.openxmlformats.org/drawingml/2006/main">
                  <a:graphicData uri="http://schemas.microsoft.com/office/word/2010/wordprocessingShape">
                    <wps:wsp>
                      <wps:cNvSpPr/>
                      <wps:spPr>
                        <a:xfrm rot="16200000" flipV="1">
                          <a:off x="0" y="0"/>
                          <a:ext cx="474980" cy="65405"/>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81EE" id="Minus 21" o:spid="_x0000_s1026" style="position:absolute;margin-left:215.6pt;margin-top:42.35pt;width:37.4pt;height:5.15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80,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" path="m62959,25011r349062,l412021,40394r-349062,l62959,25011xe" fillcolor="black [3200]" strokecolor="black [1600]">
                <v:stroke joinstyle="miter"/>
                <v:path arrowok="t" o:connecttype="custom" o:connectlocs="62959,25011;412021,25011;412021,40394;62959,40394;62959,25011" o:connectangles="0,0,0,0,0"/>
              </v:shape>
            </w:pict>
          </mc:Fallback>
        </mc:AlternateContent>
      </w:r>
      <w:r w:rsidRPr="00656C4D">
        <w:rPr>
          <w:noProof/>
          <w:sz w:val="20"/>
          <w:szCs w:val="20"/>
        </w:rPr>
        <mc:AlternateContent>
          <mc:Choice Requires="wps">
            <w:drawing>
              <wp:anchor distT="0" distB="0" distL="114300" distR="114300" simplePos="0" relativeHeight="251665408" behindDoc="0" locked="0" layoutInCell="1" allowOverlap="1" wp14:anchorId="30248A70" wp14:editId="04DFC009">
                <wp:simplePos x="0" y="0"/>
                <wp:positionH relativeFrom="page">
                  <wp:align>center</wp:align>
                </wp:positionH>
                <wp:positionV relativeFrom="paragraph">
                  <wp:posOffset>3492</wp:posOffset>
                </wp:positionV>
                <wp:extent cx="1314450" cy="4000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53218A" w:rsidRPr="00F30858" w:rsidRDefault="0053218A" w:rsidP="0053218A">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248A70" id="Rounded Rectangle 3" o:spid="_x0000_s1034" style="position:absolute;left:0;text-align:left;margin-left:0;margin-top:.25pt;width:103.5pt;height:31.5pt;z-index:251665408;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" fillcolor="white [3201]" strokecolor="black [3200]" strokeweight="1.5pt">
                <v:stroke joinstyle="miter"/>
                <v:textbox>
                  <w:txbxContent>
                    <w:p w:rsidR="0053218A" w:rsidRPr="00F30858" w:rsidRDefault="0053218A" w:rsidP="0053218A">
                      <w:pPr>
                        <w:jc w:val="center"/>
                        <w:rPr>
                          <w:b/>
                          <w:sz w:val="18"/>
                          <w:szCs w:val="18"/>
                        </w:rPr>
                      </w:pPr>
                      <w:r w:rsidRPr="00F30858">
                        <w:rPr>
                          <w:b/>
                          <w:sz w:val="18"/>
                          <w:szCs w:val="18"/>
                        </w:rPr>
                        <w:t>Holding Company</w:t>
                      </w:r>
                    </w:p>
                  </w:txbxContent>
                </v:textbox>
                <w10:wrap anchorx="page"/>
              </v:roundrect>
            </w:pict>
          </mc:Fallback>
        </mc:AlternateContent>
      </w:r>
      <w:r w:rsidRPr="00656C4D">
        <w:rPr>
          <w:noProof/>
          <w:sz w:val="20"/>
          <w:szCs w:val="20"/>
        </w:rPr>
        <mc:AlternateContent>
          <mc:Choice Requires="wps">
            <w:drawing>
              <wp:anchor distT="0" distB="0" distL="114300" distR="114300" simplePos="0" relativeHeight="251672576" behindDoc="0" locked="0" layoutInCell="1" allowOverlap="1" wp14:anchorId="16D6C87A" wp14:editId="48D5B46E">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53218A" w:rsidRPr="00F30858" w:rsidRDefault="0053218A" w:rsidP="0053218A">
                            <w:pPr>
                              <w:jc w:val="center"/>
                              <w:rPr>
                                <w:b/>
                                <w:sz w:val="18"/>
                                <w:szCs w:val="18"/>
                              </w:rPr>
                            </w:pPr>
                            <w:r>
                              <w:rPr>
                                <w:b/>
                                <w:sz w:val="18"/>
                                <w:szCs w:val="18"/>
                              </w:rPr>
                              <w:t>Subsidiary 02</w:t>
                            </w:r>
                          </w:p>
                          <w:p w:rsidR="0053218A" w:rsidRDefault="0053218A" w:rsidP="005321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D6C87A" id="Rounded Rectangle 16" o:spid="_x0000_s1035" style="position:absolute;left:0;text-align:left;margin-left:105pt;margin-top:88.1pt;width:104.25pt;height:29.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" fillcolor="white [3201]" strokecolor="black [3200]" strokeweight="1.5pt">
                <v:stroke joinstyle="miter"/>
                <v:textbox>
                  <w:txbxContent>
                    <w:p w:rsidR="0053218A" w:rsidRPr="00F30858" w:rsidRDefault="0053218A" w:rsidP="0053218A">
                      <w:pPr>
                        <w:jc w:val="center"/>
                        <w:rPr>
                          <w:b/>
                          <w:sz w:val="18"/>
                          <w:szCs w:val="18"/>
                        </w:rPr>
                      </w:pPr>
                      <w:r>
                        <w:rPr>
                          <w:b/>
                          <w:sz w:val="18"/>
                          <w:szCs w:val="18"/>
                        </w:rPr>
                        <w:t>Subsidiary 02</w:t>
                      </w:r>
                    </w:p>
                    <w:p w:rsidR="0053218A" w:rsidRDefault="0053218A" w:rsidP="0053218A">
                      <w:pPr>
                        <w:jc w:val="center"/>
                      </w:pPr>
                    </w:p>
                  </w:txbxContent>
                </v:textbox>
              </v:roundrect>
            </w:pict>
          </mc:Fallback>
        </mc:AlternateContent>
      </w:r>
      <w:r w:rsidRPr="00656C4D">
        <w:rPr>
          <w:noProof/>
          <w:sz w:val="20"/>
          <w:szCs w:val="20"/>
        </w:rPr>
        <mc:AlternateContent>
          <mc:Choice Requires="wps">
            <w:drawing>
              <wp:anchor distT="0" distB="0" distL="114300" distR="114300" simplePos="0" relativeHeight="251670528" behindDoc="0" locked="0" layoutInCell="1" allowOverlap="1" wp14:anchorId="4977BE12" wp14:editId="11C397C7">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53218A" w:rsidRPr="00F30858" w:rsidRDefault="0053218A" w:rsidP="0053218A">
                            <w:pPr>
                              <w:jc w:val="center"/>
                              <w:rPr>
                                <w:b/>
                                <w:sz w:val="18"/>
                                <w:szCs w:val="18"/>
                              </w:rPr>
                            </w:pPr>
                            <w:r>
                              <w:rPr>
                                <w:b/>
                                <w:sz w:val="18"/>
                                <w:szCs w:val="18"/>
                              </w:rPr>
                              <w:t>Associates 02</w:t>
                            </w:r>
                          </w:p>
                          <w:p w:rsidR="0053218A" w:rsidRDefault="0053218A" w:rsidP="005321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77BE12" id="Rounded Rectangle 13" o:spid="_x0000_s1036" style="position:absolute;left:0;text-align:left;margin-left:385.5pt;margin-top:88.1pt;width:96.75pt;height:28.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" fillcolor="white [3201]" strokecolor="black [3200]" strokeweight="1.5pt">
                <v:stroke joinstyle="miter"/>
                <v:textbox>
                  <w:txbxContent>
                    <w:p w:rsidR="0053218A" w:rsidRPr="00F30858" w:rsidRDefault="0053218A" w:rsidP="0053218A">
                      <w:pPr>
                        <w:jc w:val="center"/>
                        <w:rPr>
                          <w:b/>
                          <w:sz w:val="18"/>
                          <w:szCs w:val="18"/>
                        </w:rPr>
                      </w:pPr>
                      <w:r>
                        <w:rPr>
                          <w:b/>
                          <w:sz w:val="18"/>
                          <w:szCs w:val="18"/>
                        </w:rPr>
                        <w:t>Associates 02</w:t>
                      </w:r>
                    </w:p>
                    <w:p w:rsidR="0053218A" w:rsidRDefault="0053218A" w:rsidP="0053218A">
                      <w:pPr>
                        <w:jc w:val="center"/>
                      </w:pP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74624" behindDoc="0" locked="0" layoutInCell="1" allowOverlap="1" wp14:anchorId="17A25B9A" wp14:editId="4AA0E029">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53218A" w:rsidRPr="00F30858" w:rsidRDefault="0053218A" w:rsidP="0053218A">
                            <w:pPr>
                              <w:jc w:val="center"/>
                              <w:rPr>
                                <w:b/>
                                <w:sz w:val="18"/>
                                <w:szCs w:val="18"/>
                              </w:rPr>
                            </w:pPr>
                            <w:r w:rsidRPr="00F30858">
                              <w:rPr>
                                <w:b/>
                                <w:sz w:val="18"/>
                                <w:szCs w:val="18"/>
                              </w:rPr>
                              <w:t>Associates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A25B9A" id="Rounded Rectangle 19" o:spid="_x0000_s1037" style="position:absolute;left:0;text-align:left;margin-left:244.5pt;margin-top:88.1pt;width:108.7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" fillcolor="white [3201]" strokecolor="black [3200]" strokeweight="1.5pt">
                <v:stroke joinstyle="miter"/>
                <v:textbox>
                  <w:txbxContent>
                    <w:p w:rsidR="0053218A" w:rsidRPr="00F30858" w:rsidRDefault="0053218A" w:rsidP="0053218A">
                      <w:pPr>
                        <w:jc w:val="center"/>
                        <w:rPr>
                          <w:b/>
                          <w:sz w:val="18"/>
                          <w:szCs w:val="18"/>
                        </w:rPr>
                      </w:pPr>
                      <w:r w:rsidRPr="00F30858">
                        <w:rPr>
                          <w:b/>
                          <w:sz w:val="18"/>
                          <w:szCs w:val="18"/>
                        </w:rPr>
                        <w:t>Associates 01</w:t>
                      </w:r>
                    </w:p>
                  </w:txbxContent>
                </v:textbox>
              </v:roundrect>
            </w:pict>
          </mc:Fallback>
        </mc:AlternateContent>
      </w:r>
      <w:r w:rsidRPr="00656C4D">
        <w:rPr>
          <w:noProof/>
          <w:sz w:val="20"/>
          <w:szCs w:val="20"/>
        </w:rPr>
        <mc:AlternateContent>
          <mc:Choice Requires="wps">
            <w:drawing>
              <wp:anchor distT="0" distB="0" distL="114300" distR="114300" simplePos="0" relativeHeight="251667456" behindDoc="0" locked="0" layoutInCell="1" allowOverlap="1" wp14:anchorId="18C46E19" wp14:editId="42C06975">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53218A" w:rsidRPr="00F30858" w:rsidRDefault="0053218A" w:rsidP="0053218A">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C46E19" id="Rounded Rectangle 8" o:spid="_x0000_s1038" style="position:absolute;left:0;text-align:left;margin-left:-11.25pt;margin-top:85.85pt;width:90.7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" fillcolor="white [3201]" strokecolor="black [3200]" strokeweight="1.5pt">
                <v:stroke joinstyle="miter"/>
                <v:textbox>
                  <w:txbxContent>
                    <w:p w:rsidR="0053218A" w:rsidRPr="00F30858" w:rsidRDefault="0053218A" w:rsidP="0053218A">
                      <w:pPr>
                        <w:jc w:val="center"/>
                        <w:rPr>
                          <w:b/>
                          <w:sz w:val="18"/>
                          <w:szCs w:val="18"/>
                        </w:rPr>
                      </w:pPr>
                      <w:r w:rsidRPr="00F30858">
                        <w:rPr>
                          <w:b/>
                          <w:sz w:val="18"/>
                          <w:szCs w:val="18"/>
                        </w:rPr>
                        <w:t>Subsidiary 01</w:t>
                      </w:r>
                    </w:p>
                  </w:txbxContent>
                </v:textbox>
              </v:roundrect>
            </w:pict>
          </mc:Fallback>
        </mc:AlternateContent>
      </w:r>
      <w:r w:rsidRPr="00656C4D">
        <w:rPr>
          <w:noProof/>
          <w:sz w:val="20"/>
          <w:szCs w:val="20"/>
        </w:rPr>
        <mc:AlternateContent>
          <mc:Choice Requires="wps">
            <w:drawing>
              <wp:anchor distT="0" distB="0" distL="114300" distR="114300" simplePos="0" relativeHeight="251666432" behindDoc="0" locked="0" layoutInCell="1" allowOverlap="1" wp14:anchorId="6A9A8611" wp14:editId="45162ED7">
                <wp:simplePos x="0" y="0"/>
                <wp:positionH relativeFrom="column">
                  <wp:posOffset>-490855</wp:posOffset>
                </wp:positionH>
                <wp:positionV relativeFrom="paragraph">
                  <wp:posOffset>723265</wp:posOffset>
                </wp:positionV>
                <wp:extent cx="6924675" cy="45719"/>
                <wp:effectExtent l="0" t="0" r="0" b="12065"/>
                <wp:wrapNone/>
                <wp:docPr id="11" name="Minus 11"/>
                <wp:cNvGraphicFramePr/>
                <a:graphic xmlns:a="http://schemas.openxmlformats.org/drawingml/2006/main">
                  <a:graphicData uri="http://schemas.microsoft.com/office/word/2010/wordprocessingShape">
                    <wps:wsp>
                      <wps:cNvSpPr/>
                      <wps:spPr>
                        <a:xfrm>
                          <a:off x="0" y="0"/>
                          <a:ext cx="6924675"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E1728" id="Minus 11" o:spid="_x0000_s1026" style="position:absolute;margin-left:-38.65pt;margin-top:56.95pt;width:545.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4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" path="m917866,17483r5088943,l6006809,28236r-5088943,l917866,17483xe" fillcolor="black [3200]" strokecolor="black [1600]" strokeweight=".25pt">
                <v:stroke joinstyle="miter"/>
                <v:path arrowok="t" o:connecttype="custom" o:connectlocs="917866,17483;6006809,17483;6006809,28236;917866,28236;917866,17483" o:connectangles="0,0,0,0,0"/>
              </v:shape>
            </w:pict>
          </mc:Fallback>
        </mc:AlternateContent>
      </w:r>
    </w:p>
    <w:p w:rsidR="0053218A" w:rsidRPr="00656C4D" w:rsidRDefault="0053218A" w:rsidP="0053218A">
      <w:pPr>
        <w:spacing w:line="288" w:lineRule="auto"/>
        <w:jc w:val="both"/>
        <w:rPr>
          <w:b/>
          <w:sz w:val="20"/>
          <w:szCs w:val="20"/>
          <w:u w:val="single"/>
        </w:rPr>
      </w:pPr>
    </w:p>
    <w:p w:rsidR="0053218A" w:rsidRPr="00656C4D" w:rsidRDefault="0053218A" w:rsidP="0053218A">
      <w:pPr>
        <w:spacing w:line="288" w:lineRule="auto"/>
        <w:jc w:val="both"/>
        <w:rPr>
          <w:b/>
          <w:sz w:val="20"/>
          <w:szCs w:val="20"/>
          <w:u w:val="single"/>
        </w:rPr>
      </w:pPr>
    </w:p>
    <w:p w:rsidR="0053218A" w:rsidRPr="00656C4D" w:rsidRDefault="0053218A" w:rsidP="0053218A">
      <w:pPr>
        <w:spacing w:line="288" w:lineRule="auto"/>
        <w:jc w:val="both"/>
        <w:rPr>
          <w:b/>
          <w:sz w:val="20"/>
          <w:szCs w:val="20"/>
          <w:u w:val="single"/>
        </w:rPr>
      </w:pPr>
    </w:p>
    <w:p w:rsidR="0053218A" w:rsidRPr="00656C4D" w:rsidRDefault="0053218A" w:rsidP="0053218A">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69504" behindDoc="0" locked="0" layoutInCell="1" allowOverlap="1" wp14:anchorId="7F0FC0D3" wp14:editId="1A654CE0">
                <wp:simplePos x="0" y="0"/>
                <wp:positionH relativeFrom="column">
                  <wp:posOffset>5263515</wp:posOffset>
                </wp:positionH>
                <wp:positionV relativeFrom="paragraph">
                  <wp:posOffset>180975</wp:posOffset>
                </wp:positionV>
                <wp:extent cx="471170" cy="45085"/>
                <wp:effectExtent l="0" t="0" r="8573" b="0"/>
                <wp:wrapNone/>
                <wp:docPr id="12" name="Minus 12"/>
                <wp:cNvGraphicFramePr/>
                <a:graphic xmlns:a="http://schemas.openxmlformats.org/drawingml/2006/main">
                  <a:graphicData uri="http://schemas.microsoft.com/office/word/2010/wordprocessingShape">
                    <wps:wsp>
                      <wps:cNvSpPr/>
                      <wps:spPr>
                        <a:xfrm rot="16200000" flipV="1">
                          <a:off x="0" y="0"/>
                          <a:ext cx="47117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ABC43" id="Minus 12" o:spid="_x0000_s1026" style="position:absolute;margin-left:414.45pt;margin-top:14.25pt;width:37.1pt;height:3.55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1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" path="m62454,17241r346262,l408716,27844r-346262,l62454,17241xe" fillcolor="black [3200]" strokecolor="black [1600]" strokeweight=".25pt">
                <v:stroke joinstyle="miter"/>
                <v:path arrowok="t" o:connecttype="custom" o:connectlocs="62454,17241;408716,17241;408716,27844;62454,27844;62454,17241" o:connectangles="0,0,0,0,0"/>
              </v:shape>
            </w:pict>
          </mc:Fallback>
        </mc:AlternateContent>
      </w:r>
      <w:r w:rsidRPr="00656C4D">
        <w:rPr>
          <w:noProof/>
          <w:sz w:val="20"/>
          <w:szCs w:val="20"/>
        </w:rPr>
        <mc:AlternateContent>
          <mc:Choice Requires="wps">
            <w:drawing>
              <wp:anchor distT="0" distB="0" distL="114300" distR="114300" simplePos="0" relativeHeight="251681792" behindDoc="0" locked="0" layoutInCell="1" allowOverlap="1" wp14:anchorId="3B42E858" wp14:editId="10D84FF0">
                <wp:simplePos x="0" y="0"/>
                <wp:positionH relativeFrom="column">
                  <wp:posOffset>224102</wp:posOffset>
                </wp:positionH>
                <wp:positionV relativeFrom="paragraph">
                  <wp:posOffset>133667</wp:posOffset>
                </wp:positionV>
                <wp:extent cx="416560" cy="45085"/>
                <wp:effectExtent l="0" t="0" r="16828" b="0"/>
                <wp:wrapNone/>
                <wp:docPr id="14" name="Minus 14"/>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73E9E" id="Minus 14" o:spid="_x0000_s1026" style="position:absolute;margin-left:17.65pt;margin-top:10.5pt;width:32.8pt;height:3.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O2gw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" path="m55215,17241r306130,l361345,27844r-306130,l55215,17241xe" fillcolor="black [3200]" strokecolor="black [1600]" strokeweight=".25pt">
                <v:stroke joinstyle="miter"/>
                <v:path arrowok="t" o:connecttype="custom" o:connectlocs="55215,17241;361345,17241;361345,27844;55215,27844;55215,17241" o:connectangles="0,0,0,0,0"/>
              </v:shape>
            </w:pict>
          </mc:Fallback>
        </mc:AlternateContent>
      </w:r>
      <w:r w:rsidRPr="00656C4D">
        <w:rPr>
          <w:noProof/>
          <w:sz w:val="20"/>
          <w:szCs w:val="20"/>
        </w:rPr>
        <mc:AlternateContent>
          <mc:Choice Requires="wps">
            <w:drawing>
              <wp:anchor distT="0" distB="0" distL="114300" distR="114300" simplePos="0" relativeHeight="251673600" behindDoc="0" locked="0" layoutInCell="1" allowOverlap="1" wp14:anchorId="557F671A" wp14:editId="13A34423">
                <wp:simplePos x="0" y="0"/>
                <wp:positionH relativeFrom="column">
                  <wp:posOffset>3505835</wp:posOffset>
                </wp:positionH>
                <wp:positionV relativeFrom="paragraph">
                  <wp:posOffset>172720</wp:posOffset>
                </wp:positionV>
                <wp:extent cx="432435" cy="45085"/>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43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C8C64" id="Minus 18" o:spid="_x0000_s1026" style="position:absolute;margin-left:276.05pt;margin-top:13.6pt;width:34.05pt;height:3.55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" path="m57319,17241r317797,l375116,27844r-317797,l57319,17241xe" fillcolor="black [3200]" strokecolor="black [1600]" strokeweight=".25pt">
                <v:stroke joinstyle="miter"/>
                <v:path arrowok="t" o:connecttype="custom" o:connectlocs="57319,17241;375116,17241;375116,27844;57319,27844;57319,17241" o:connectangles="0,0,0,0,0"/>
              </v:shape>
            </w:pict>
          </mc:Fallback>
        </mc:AlternateContent>
      </w:r>
      <w:r w:rsidRPr="00656C4D">
        <w:rPr>
          <w:noProof/>
          <w:sz w:val="20"/>
          <w:szCs w:val="20"/>
        </w:rPr>
        <mc:AlternateContent>
          <mc:Choice Requires="wps">
            <w:drawing>
              <wp:anchor distT="0" distB="0" distL="114300" distR="114300" simplePos="0" relativeHeight="251678720" behindDoc="0" locked="0" layoutInCell="1" allowOverlap="1" wp14:anchorId="7979B792" wp14:editId="4D845978">
                <wp:simplePos x="0" y="0"/>
                <wp:positionH relativeFrom="column">
                  <wp:posOffset>1999615</wp:posOffset>
                </wp:positionH>
                <wp:positionV relativeFrom="paragraph">
                  <wp:posOffset>92075</wp:posOffset>
                </wp:positionV>
                <wp:extent cx="29527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schemeClr val="bg1"/>
                          </a:solidFill>
                        </a:ln>
                      </wps:spPr>
                      <wps:txbx>
                        <w:txbxContent>
                          <w:p w:rsidR="0053218A" w:rsidRPr="003B5BA0" w:rsidRDefault="0053218A" w:rsidP="0053218A">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79B792" id="Text Box 24" o:spid="_x0000_s1039" type="#_x0000_t202" style="position:absolute;left:0;text-align:left;margin-left:157.45pt;margin-top:7.25pt;width:23.25pt;height:18.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" fillcolor="white [3201]" strokecolor="white [3212]" strokeweight=".5pt">
                <v:textbox>
                  <w:txbxContent>
                    <w:p w:rsidR="0053218A" w:rsidRPr="003B5BA0" w:rsidRDefault="0053218A" w:rsidP="0053218A">
                      <w:pPr>
                        <w:rPr>
                          <w:b/>
                          <w:sz w:val="20"/>
                          <w:szCs w:val="20"/>
                        </w:rPr>
                      </w:pPr>
                      <w:r w:rsidRPr="003B5BA0">
                        <w:rPr>
                          <w:b/>
                          <w:sz w:val="20"/>
                          <w:szCs w:val="20"/>
                        </w:rPr>
                        <w:t>%</w:t>
                      </w:r>
                    </w:p>
                  </w:txbxContent>
                </v:textbox>
              </v:shape>
            </w:pict>
          </mc:Fallback>
        </mc:AlternateContent>
      </w:r>
    </w:p>
    <w:p w:rsidR="0053218A" w:rsidRPr="00656C4D" w:rsidRDefault="0053218A" w:rsidP="0053218A">
      <w:pPr>
        <w:spacing w:line="288" w:lineRule="auto"/>
        <w:jc w:val="both"/>
        <w:rPr>
          <w:b/>
          <w:sz w:val="20"/>
          <w:szCs w:val="20"/>
        </w:rPr>
      </w:pPr>
      <w:r w:rsidRPr="00656C4D">
        <w:rPr>
          <w:noProof/>
          <w:sz w:val="20"/>
          <w:szCs w:val="20"/>
        </w:rPr>
        <mc:AlternateContent>
          <mc:Choice Requires="wps">
            <w:drawing>
              <wp:anchor distT="0" distB="0" distL="114300" distR="114300" simplePos="0" relativeHeight="251671552" behindDoc="0" locked="0" layoutInCell="1" allowOverlap="1" wp14:anchorId="69692D21" wp14:editId="02F53158">
                <wp:simplePos x="0" y="0"/>
                <wp:positionH relativeFrom="column">
                  <wp:posOffset>1766254</wp:posOffset>
                </wp:positionH>
                <wp:positionV relativeFrom="paragraph">
                  <wp:posOffset>9524</wp:posOffset>
                </wp:positionV>
                <wp:extent cx="416776" cy="45719"/>
                <wp:effectExtent l="0" t="0" r="16828" b="0"/>
                <wp:wrapNone/>
                <wp:docPr id="15" name="Minus 15"/>
                <wp:cNvGraphicFramePr/>
                <a:graphic xmlns:a="http://schemas.openxmlformats.org/drawingml/2006/main">
                  <a:graphicData uri="http://schemas.microsoft.com/office/word/2010/wordprocessingShape">
                    <wps:wsp>
                      <wps:cNvSpPr/>
                      <wps:spPr>
                        <a:xfrm rot="16200000">
                          <a:off x="0" y="0"/>
                          <a:ext cx="416776"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826E1" id="Minus 15" o:spid="_x0000_s1026" style="position:absolute;margin-left:139.1pt;margin-top:.75pt;width:32.8pt;height:3.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77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" path="m55244,17483r306288,l361532,28236r-306288,l55244,17483xe" fillcolor="black [3200]" strokecolor="black [1600]" strokeweight=".25pt">
                <v:stroke joinstyle="miter"/>
                <v:path arrowok="t" o:connecttype="custom" o:connectlocs="55244,17483;361532,17483;361532,28236;55244,28236;55244,17483" o:connectangles="0,0,0,0,0"/>
              </v:shape>
            </w:pict>
          </mc:Fallback>
        </mc:AlternateContent>
      </w:r>
    </w:p>
    <w:p w:rsidR="0053218A" w:rsidRPr="00656C4D" w:rsidRDefault="0053218A" w:rsidP="0053218A">
      <w:pPr>
        <w:spacing w:line="288" w:lineRule="auto"/>
        <w:jc w:val="both"/>
        <w:rPr>
          <w:b/>
          <w:sz w:val="20"/>
          <w:szCs w:val="20"/>
          <w:u w:val="single"/>
        </w:rPr>
      </w:pPr>
    </w:p>
    <w:p w:rsidR="0053218A" w:rsidRPr="00656C4D" w:rsidRDefault="0053218A" w:rsidP="0053218A">
      <w:pPr>
        <w:spacing w:line="288" w:lineRule="auto"/>
        <w:jc w:val="both"/>
        <w:rPr>
          <w:b/>
          <w:sz w:val="20"/>
          <w:szCs w:val="20"/>
          <w:u w:val="single"/>
        </w:rPr>
      </w:pPr>
    </w:p>
    <w:p w:rsidR="0053218A" w:rsidRPr="00656C4D" w:rsidRDefault="0053218A" w:rsidP="0053218A">
      <w:pPr>
        <w:spacing w:line="288" w:lineRule="auto"/>
        <w:jc w:val="both"/>
        <w:rPr>
          <w:b/>
          <w:sz w:val="20"/>
          <w:szCs w:val="20"/>
          <w:u w:val="single"/>
        </w:rPr>
      </w:pPr>
    </w:p>
    <w:p w:rsidR="0053218A" w:rsidRPr="00656C4D" w:rsidRDefault="0053218A" w:rsidP="0053218A">
      <w:pPr>
        <w:spacing w:line="288" w:lineRule="auto"/>
        <w:jc w:val="both"/>
        <w:rPr>
          <w:b/>
          <w:sz w:val="20"/>
          <w:szCs w:val="20"/>
          <w:u w:val="single"/>
        </w:rPr>
      </w:pPr>
    </w:p>
    <w:p w:rsidR="0053218A" w:rsidRPr="00656C4D" w:rsidRDefault="0053218A" w:rsidP="0053218A">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84864" behindDoc="0" locked="0" layoutInCell="1" allowOverlap="1" wp14:anchorId="1372B518" wp14:editId="329A0F12">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rsidR="0053218A" w:rsidRPr="000A36AE" w:rsidRDefault="0053218A" w:rsidP="0053218A">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2B518" id="Rounded Rectangle 17" o:spid="_x0000_s1040" style="position:absolute;left:0;text-align:left;margin-left:390.75pt;margin-top:1.65pt;width:86.7pt;height:31.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19igIAAF0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" fillcolor="white [3201]" strokecolor="black [3200]" strokeweight="1.5pt">
                <v:stroke dashstyle="1 1" joinstyle="miter"/>
                <v:textbox>
                  <w:txbxContent>
                    <w:p w:rsidR="0053218A" w:rsidRPr="000A36AE" w:rsidRDefault="0053218A" w:rsidP="0053218A">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3840" behindDoc="0" locked="0" layoutInCell="1" allowOverlap="1" wp14:anchorId="5B40FC9B" wp14:editId="6727A2B1">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rsidR="0053218A" w:rsidRPr="000A36AE" w:rsidRDefault="0053218A" w:rsidP="0053218A">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0FC9B" id="Rounded Rectangle 6" o:spid="_x0000_s1041" style="position:absolute;left:0;text-align:left;margin-left:257.2pt;margin-top:3.7pt;width:86.7pt;height:31.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" fillcolor="white [3201]" strokecolor="black [3200]" strokeweight="1.5pt">
                <v:stroke dashstyle="1 1" joinstyle="miter"/>
                <v:textbox>
                  <w:txbxContent>
                    <w:p w:rsidR="0053218A" w:rsidRPr="000A36AE" w:rsidRDefault="0053218A" w:rsidP="0053218A">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2816" behindDoc="0" locked="0" layoutInCell="1" allowOverlap="1" wp14:anchorId="76995F14" wp14:editId="74E168FD">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rsidR="0053218A" w:rsidRPr="000A36AE" w:rsidRDefault="0053218A" w:rsidP="0053218A">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95F14" id="Rounded Rectangle 20" o:spid="_x0000_s1042" style="position:absolute;left:0;text-align:left;margin-left:109.35pt;margin-top:4.25pt;width:86.7pt;height:31.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" fillcolor="white [3201]" strokecolor="black [3200]" strokeweight="1.5pt">
                <v:stroke dashstyle="1 1" joinstyle="miter"/>
                <v:textbox>
                  <w:txbxContent>
                    <w:p w:rsidR="0053218A" w:rsidRPr="000A36AE" w:rsidRDefault="0053218A" w:rsidP="0053218A">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68480" behindDoc="0" locked="0" layoutInCell="1" allowOverlap="1" wp14:anchorId="0685B351" wp14:editId="523CD236">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rsidR="0053218A" w:rsidRPr="000A36AE" w:rsidRDefault="0053218A" w:rsidP="0053218A">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5B351" id="Rounded Rectangle 28" o:spid="_x0000_s1043" style="position:absolute;left:0;text-align:left;margin-left:-10.2pt;margin-top:4pt;width:86.7pt;height:31.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" fillcolor="white [3201]" strokecolor="black [3200]" strokeweight="1.5pt">
                <v:stroke dashstyle="1 1" joinstyle="miter"/>
                <v:textbox>
                  <w:txbxContent>
                    <w:p w:rsidR="0053218A" w:rsidRPr="000A36AE" w:rsidRDefault="0053218A" w:rsidP="0053218A">
                      <w:pPr>
                        <w:jc w:val="center"/>
                        <w:rPr>
                          <w:sz w:val="16"/>
                          <w:szCs w:val="16"/>
                        </w:rPr>
                      </w:pPr>
                      <w:r w:rsidRPr="000A36AE">
                        <w:rPr>
                          <w:sz w:val="16"/>
                          <w:szCs w:val="16"/>
                        </w:rPr>
                        <w:t>Principal Business Activity</w:t>
                      </w:r>
                    </w:p>
                  </w:txbxContent>
                </v:textbox>
                <w10:wrap anchorx="margin"/>
              </v:roundrect>
            </w:pict>
          </mc:Fallback>
        </mc:AlternateContent>
      </w:r>
    </w:p>
    <w:p w:rsidR="0053218A" w:rsidRPr="00656C4D" w:rsidRDefault="0053218A" w:rsidP="0053218A">
      <w:pPr>
        <w:spacing w:line="288" w:lineRule="auto"/>
        <w:jc w:val="both"/>
        <w:rPr>
          <w:b/>
          <w:sz w:val="20"/>
          <w:szCs w:val="20"/>
          <w:u w:val="single"/>
        </w:rPr>
      </w:pPr>
    </w:p>
    <w:p w:rsidR="0053218A" w:rsidRPr="00656C4D" w:rsidRDefault="0053218A" w:rsidP="0053218A">
      <w:pPr>
        <w:spacing w:line="288" w:lineRule="auto"/>
        <w:jc w:val="both"/>
        <w:rPr>
          <w:b/>
          <w:sz w:val="20"/>
          <w:szCs w:val="20"/>
          <w:u w:val="single"/>
        </w:rPr>
      </w:pPr>
    </w:p>
    <w:p w:rsidR="0053218A" w:rsidRPr="00656C4D" w:rsidRDefault="0053218A" w:rsidP="0053218A">
      <w:pPr>
        <w:spacing w:line="288"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right"/>
        <w:rPr>
          <w:b/>
          <w:sz w:val="20"/>
          <w:szCs w:val="20"/>
        </w:rPr>
      </w:pPr>
      <w:r w:rsidRPr="00E12E06">
        <w:rPr>
          <w:i/>
          <w:noProof/>
          <w:sz w:val="20"/>
          <w:szCs w:val="20"/>
        </w:rPr>
        <w:lastRenderedPageBreak/>
        <mc:AlternateContent>
          <mc:Choice Requires="wps">
            <w:drawing>
              <wp:anchor distT="0" distB="0" distL="114300" distR="114300" simplePos="0" relativeHeight="251662336" behindDoc="0" locked="0" layoutInCell="1" allowOverlap="1" wp14:anchorId="02594CC5" wp14:editId="36E2CB4D">
                <wp:simplePos x="0" y="0"/>
                <wp:positionH relativeFrom="margin">
                  <wp:posOffset>4781550</wp:posOffset>
                </wp:positionH>
                <wp:positionV relativeFrom="paragraph">
                  <wp:posOffset>232410</wp:posOffset>
                </wp:positionV>
                <wp:extent cx="13144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bg1"/>
                        </a:solidFill>
                        <a:ln w="6350">
                          <a:solidFill>
                            <a:schemeClr val="bg1"/>
                          </a:solidFill>
                        </a:ln>
                      </wps:spPr>
                      <wps:txbx>
                        <w:txbxContent>
                          <w:p w:rsidR="0053218A" w:rsidRDefault="0053218A" w:rsidP="00532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94CC5" id="Text Box 7" o:spid="_x0000_s1044" type="#_x0000_t202" style="position:absolute;left:0;text-align:left;margin-left:376.5pt;margin-top:18.3pt;width:103.5pt;height:24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" fillcolor="white [3212]" strokecolor="white [3212]" strokeweight=".5pt">
                <v:textbox>
                  <w:txbxContent>
                    <w:p w:rsidR="0053218A" w:rsidRDefault="0053218A" w:rsidP="0053218A"/>
                  </w:txbxContent>
                </v:textbox>
                <w10:wrap anchorx="margin"/>
              </v:shape>
            </w:pict>
          </mc:Fallback>
        </mc:AlternateContent>
      </w:r>
      <w:r w:rsidRPr="00E12E06">
        <w:rPr>
          <w:b/>
          <w:sz w:val="20"/>
          <w:szCs w:val="20"/>
        </w:rPr>
        <w:t>ANNEXURE 3</w:t>
      </w: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center"/>
        <w:rPr>
          <w:b/>
          <w:sz w:val="20"/>
          <w:szCs w:val="20"/>
          <w:u w:val="single"/>
        </w:rPr>
      </w:pPr>
      <w:r w:rsidRPr="00E12E06">
        <w:rPr>
          <w:b/>
          <w:sz w:val="20"/>
          <w:szCs w:val="20"/>
          <w:u w:val="single"/>
        </w:rPr>
        <w:t>ORGANIZATIONAL CHART</w:t>
      </w: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u w:val="single"/>
        </w:rPr>
      </w:pPr>
    </w:p>
    <w:p w:rsidR="0053218A" w:rsidRPr="00E12E06" w:rsidRDefault="0053218A" w:rsidP="0053218A">
      <w:pPr>
        <w:spacing w:line="276" w:lineRule="auto"/>
        <w:jc w:val="both"/>
        <w:rPr>
          <w:b/>
          <w:sz w:val="20"/>
          <w:szCs w:val="20"/>
        </w:rPr>
      </w:pPr>
      <w:r w:rsidRPr="00E12E06">
        <w:rPr>
          <w:noProof/>
          <w:sz w:val="20"/>
          <w:szCs w:val="20"/>
        </w:rPr>
        <w:drawing>
          <wp:inline distT="0" distB="0" distL="0" distR="0" wp14:anchorId="359E297C" wp14:editId="0FAA42BB">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16275"/>
                    </a:xfrm>
                    <a:prstGeom prst="rect">
                      <a:avLst/>
                    </a:prstGeom>
                  </pic:spPr>
                </pic:pic>
              </a:graphicData>
            </a:graphic>
          </wp:inline>
        </w:drawing>
      </w: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spacing w:line="276" w:lineRule="auto"/>
        <w:jc w:val="both"/>
        <w:rPr>
          <w:sz w:val="20"/>
          <w:szCs w:val="20"/>
        </w:rPr>
      </w:pPr>
    </w:p>
    <w:p w:rsidR="0053218A" w:rsidRPr="00E12E06" w:rsidRDefault="0053218A" w:rsidP="0053218A">
      <w:pPr>
        <w:tabs>
          <w:tab w:val="left" w:pos="7416"/>
        </w:tabs>
        <w:spacing w:line="276" w:lineRule="auto"/>
        <w:jc w:val="both"/>
        <w:rPr>
          <w:sz w:val="20"/>
          <w:szCs w:val="20"/>
        </w:rPr>
      </w:pPr>
      <w:r w:rsidRPr="00E12E06">
        <w:rPr>
          <w:sz w:val="20"/>
          <w:szCs w:val="20"/>
        </w:rPr>
        <w:tab/>
      </w:r>
    </w:p>
    <w:p w:rsidR="0053218A" w:rsidRPr="00E12E06" w:rsidRDefault="0053218A" w:rsidP="0053218A">
      <w:pPr>
        <w:spacing w:line="276" w:lineRule="auto"/>
        <w:jc w:val="both"/>
        <w:rPr>
          <w:sz w:val="20"/>
          <w:szCs w:val="20"/>
        </w:rPr>
      </w:pPr>
      <w:r w:rsidRPr="00E12E06">
        <w:rPr>
          <w:i/>
          <w:noProof/>
          <w:sz w:val="20"/>
          <w:szCs w:val="20"/>
        </w:rPr>
        <mc:AlternateContent>
          <mc:Choice Requires="wps">
            <w:drawing>
              <wp:anchor distT="0" distB="0" distL="114300" distR="114300" simplePos="0" relativeHeight="251663360" behindDoc="0" locked="0" layoutInCell="1" allowOverlap="1" wp14:anchorId="11CEBAC1" wp14:editId="42DF4825">
                <wp:simplePos x="0" y="0"/>
                <wp:positionH relativeFrom="column">
                  <wp:posOffset>4962525</wp:posOffset>
                </wp:positionH>
                <wp:positionV relativeFrom="paragraph">
                  <wp:posOffset>3171825</wp:posOffset>
                </wp:positionV>
                <wp:extent cx="1143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rsidR="0053218A" w:rsidRDefault="0053218A" w:rsidP="00532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EBAC1" id="Text Box 9" o:spid="_x0000_s1045" type="#_x0000_t202" style="position:absolute;left:0;text-align:left;margin-left:390.75pt;margin-top:249.75pt;width:90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" fillcolor="white [3212]" strokecolor="white [3212]" strokeweight=".5pt">
                <v:textbox>
                  <w:txbxContent>
                    <w:p w:rsidR="0053218A" w:rsidRDefault="0053218A" w:rsidP="0053218A"/>
                  </w:txbxContent>
                </v:textbox>
              </v:shape>
            </w:pict>
          </mc:Fallback>
        </mc:AlternateContent>
      </w:r>
      <w:r w:rsidRPr="00E12E06">
        <w:rPr>
          <w:sz w:val="20"/>
          <w:szCs w:val="20"/>
        </w:rPr>
        <w:br w:type="page"/>
      </w:r>
    </w:p>
    <w:p w:rsidR="0053218A" w:rsidRPr="00E12E06" w:rsidRDefault="0053218A" w:rsidP="0053218A">
      <w:pPr>
        <w:spacing w:line="276" w:lineRule="auto"/>
        <w:jc w:val="both"/>
        <w:rPr>
          <w:sz w:val="20"/>
          <w:szCs w:val="20"/>
        </w:rPr>
        <w:sectPr w:rsidR="0053218A" w:rsidRPr="00E12E06" w:rsidSect="00FC74B0">
          <w:footerReference w:type="default" r:id="rId6"/>
          <w:headerReference w:type="first" r:id="rId7"/>
          <w:footerReference w:type="first" r:id="rId8"/>
          <w:pgSz w:w="12240" w:h="15840"/>
          <w:pgMar w:top="1440" w:right="1440" w:bottom="720" w:left="1440" w:header="720" w:footer="720" w:gutter="0"/>
          <w:cols w:space="720"/>
          <w:titlePg/>
          <w:docGrid w:linePitch="360"/>
        </w:sectPr>
      </w:pPr>
    </w:p>
    <w:p w:rsidR="0053218A" w:rsidRPr="00E12E06" w:rsidRDefault="0053218A" w:rsidP="0053218A">
      <w:pPr>
        <w:spacing w:line="276" w:lineRule="auto"/>
        <w:jc w:val="right"/>
        <w:rPr>
          <w:b/>
          <w:sz w:val="20"/>
          <w:szCs w:val="20"/>
        </w:rPr>
      </w:pPr>
      <w:r w:rsidRPr="00E12E06">
        <w:rPr>
          <w:sz w:val="20"/>
          <w:szCs w:val="20"/>
        </w:rPr>
        <w:lastRenderedPageBreak/>
        <w:tab/>
      </w:r>
      <w:r w:rsidRPr="00E12E06">
        <w:rPr>
          <w:b/>
          <w:sz w:val="20"/>
          <w:szCs w:val="20"/>
        </w:rPr>
        <w:t>ANNEXURE 4</w:t>
      </w:r>
    </w:p>
    <w:p w:rsidR="0053218A" w:rsidRPr="00E12E06" w:rsidRDefault="0053218A" w:rsidP="0053218A">
      <w:pPr>
        <w:spacing w:line="276" w:lineRule="auto"/>
        <w:jc w:val="both"/>
        <w:rPr>
          <w:b/>
          <w:sz w:val="20"/>
          <w:szCs w:val="20"/>
        </w:rPr>
      </w:pPr>
    </w:p>
    <w:p w:rsidR="0053218A" w:rsidRPr="00E12E06" w:rsidRDefault="0053218A" w:rsidP="0053218A">
      <w:pPr>
        <w:spacing w:line="276" w:lineRule="auto"/>
        <w:jc w:val="center"/>
        <w:rPr>
          <w:b/>
          <w:sz w:val="20"/>
          <w:szCs w:val="20"/>
          <w:u w:val="single"/>
        </w:rPr>
      </w:pPr>
      <w:r w:rsidRPr="00E12E06">
        <w:rPr>
          <w:b/>
          <w:sz w:val="20"/>
          <w:szCs w:val="20"/>
          <w:u w:val="single"/>
        </w:rPr>
        <w:t>INFORMATION RELATING TO DIRECTORS</w:t>
      </w:r>
    </w:p>
    <w:p w:rsidR="0053218A" w:rsidRPr="00E12E06" w:rsidRDefault="0053218A" w:rsidP="0053218A">
      <w:pPr>
        <w:spacing w:line="276" w:lineRule="auto"/>
        <w:jc w:val="both"/>
        <w:rPr>
          <w:b/>
          <w:sz w:val="20"/>
          <w:szCs w:val="20"/>
        </w:rPr>
      </w:pPr>
    </w:p>
    <w:tbl>
      <w:tblPr>
        <w:tblStyle w:val="TableGrid"/>
        <w:tblW w:w="14225" w:type="dxa"/>
        <w:tblInd w:w="-365" w:type="dxa"/>
        <w:tblLayout w:type="fixed"/>
        <w:tblLook w:val="04A0" w:firstRow="1" w:lastRow="0" w:firstColumn="1" w:lastColumn="0" w:noHBand="0" w:noVBand="1"/>
      </w:tblPr>
      <w:tblGrid>
        <w:gridCol w:w="1170"/>
        <w:gridCol w:w="1170"/>
        <w:gridCol w:w="1350"/>
        <w:gridCol w:w="1710"/>
        <w:gridCol w:w="1620"/>
        <w:gridCol w:w="1620"/>
        <w:gridCol w:w="2070"/>
        <w:gridCol w:w="1800"/>
        <w:gridCol w:w="1715"/>
      </w:tblGrid>
      <w:tr w:rsidR="0053218A" w:rsidRPr="00E12E06" w:rsidTr="003F1C53">
        <w:tc>
          <w:tcPr>
            <w:tcW w:w="1170" w:type="dxa"/>
            <w:shd w:val="clear" w:color="auto" w:fill="BFBFBF" w:themeFill="background1" w:themeFillShade="BF"/>
          </w:tcPr>
          <w:p w:rsidR="0053218A" w:rsidRPr="00E12E06" w:rsidRDefault="0053218A" w:rsidP="003F1C53">
            <w:pPr>
              <w:spacing w:line="276" w:lineRule="auto"/>
              <w:jc w:val="both"/>
              <w:rPr>
                <w:b/>
                <w:sz w:val="20"/>
                <w:szCs w:val="20"/>
              </w:rPr>
            </w:pPr>
            <w:r w:rsidRPr="00E12E06">
              <w:rPr>
                <w:b/>
                <w:sz w:val="20"/>
                <w:szCs w:val="20"/>
              </w:rPr>
              <w:t>Name in Full</w:t>
            </w:r>
          </w:p>
        </w:tc>
        <w:tc>
          <w:tcPr>
            <w:tcW w:w="1170" w:type="dxa"/>
            <w:shd w:val="clear" w:color="auto" w:fill="BFBFBF" w:themeFill="background1" w:themeFillShade="BF"/>
          </w:tcPr>
          <w:p w:rsidR="0053218A" w:rsidRPr="00E12E06" w:rsidRDefault="0053218A" w:rsidP="003F1C53">
            <w:pPr>
              <w:spacing w:line="276" w:lineRule="auto"/>
              <w:jc w:val="both"/>
              <w:rPr>
                <w:b/>
                <w:sz w:val="20"/>
                <w:szCs w:val="20"/>
              </w:rPr>
            </w:pPr>
            <w:r w:rsidRPr="00E12E06">
              <w:rPr>
                <w:b/>
                <w:sz w:val="20"/>
                <w:szCs w:val="20"/>
              </w:rPr>
              <w:t>NIC/ Passport No.</w:t>
            </w:r>
          </w:p>
        </w:tc>
        <w:tc>
          <w:tcPr>
            <w:tcW w:w="1350" w:type="dxa"/>
            <w:shd w:val="clear" w:color="auto" w:fill="BFBFBF" w:themeFill="background1" w:themeFillShade="BF"/>
          </w:tcPr>
          <w:p w:rsidR="0053218A" w:rsidRPr="00E12E06" w:rsidRDefault="0053218A" w:rsidP="003F1C53">
            <w:pPr>
              <w:spacing w:line="276" w:lineRule="auto"/>
              <w:jc w:val="both"/>
              <w:rPr>
                <w:b/>
                <w:sz w:val="20"/>
                <w:szCs w:val="20"/>
              </w:rPr>
            </w:pPr>
            <w:r w:rsidRPr="00E12E06">
              <w:rPr>
                <w:b/>
                <w:sz w:val="20"/>
                <w:szCs w:val="20"/>
              </w:rPr>
              <w:t xml:space="preserve">Residential Address </w:t>
            </w:r>
          </w:p>
        </w:tc>
        <w:tc>
          <w:tcPr>
            <w:tcW w:w="1710" w:type="dxa"/>
            <w:shd w:val="clear" w:color="auto" w:fill="BFBFBF" w:themeFill="background1" w:themeFillShade="BF"/>
          </w:tcPr>
          <w:p w:rsidR="0053218A" w:rsidRPr="00E12E06" w:rsidRDefault="0053218A" w:rsidP="003F1C53">
            <w:pPr>
              <w:spacing w:line="276" w:lineRule="auto"/>
              <w:jc w:val="both"/>
              <w:rPr>
                <w:b/>
                <w:sz w:val="20"/>
                <w:szCs w:val="20"/>
              </w:rPr>
            </w:pPr>
            <w:r w:rsidRPr="00E12E06">
              <w:rPr>
                <w:b/>
                <w:sz w:val="20"/>
                <w:szCs w:val="20"/>
              </w:rPr>
              <w:t xml:space="preserve">Status (chairperson/executive/non-executive) </w:t>
            </w:r>
          </w:p>
        </w:tc>
        <w:tc>
          <w:tcPr>
            <w:tcW w:w="1620" w:type="dxa"/>
            <w:shd w:val="clear" w:color="auto" w:fill="BFBFBF" w:themeFill="background1" w:themeFillShade="BF"/>
          </w:tcPr>
          <w:p w:rsidR="0053218A" w:rsidRPr="00E12E06" w:rsidRDefault="0053218A" w:rsidP="003F1C53">
            <w:pPr>
              <w:spacing w:line="276" w:lineRule="auto"/>
              <w:rPr>
                <w:b/>
                <w:sz w:val="20"/>
                <w:szCs w:val="20"/>
              </w:rPr>
            </w:pPr>
            <w:r w:rsidRPr="00E12E06">
              <w:rPr>
                <w:b/>
                <w:sz w:val="20"/>
                <w:szCs w:val="20"/>
              </w:rPr>
              <w:t>Directorship in listed companies</w:t>
            </w:r>
          </w:p>
        </w:tc>
        <w:tc>
          <w:tcPr>
            <w:tcW w:w="1620" w:type="dxa"/>
            <w:shd w:val="clear" w:color="auto" w:fill="BFBFBF" w:themeFill="background1" w:themeFillShade="BF"/>
          </w:tcPr>
          <w:p w:rsidR="0053218A" w:rsidRPr="00E12E06" w:rsidRDefault="0053218A" w:rsidP="003F1C53">
            <w:pPr>
              <w:spacing w:line="276" w:lineRule="auto"/>
              <w:rPr>
                <w:b/>
                <w:sz w:val="20"/>
                <w:szCs w:val="20"/>
              </w:rPr>
            </w:pPr>
            <w:r w:rsidRPr="00E12E06">
              <w:rPr>
                <w:b/>
                <w:sz w:val="20"/>
                <w:szCs w:val="20"/>
              </w:rPr>
              <w:t xml:space="preserve">Shareholding in listed companies </w:t>
            </w:r>
          </w:p>
        </w:tc>
        <w:tc>
          <w:tcPr>
            <w:tcW w:w="2070" w:type="dxa"/>
            <w:shd w:val="clear" w:color="auto" w:fill="BFBFBF" w:themeFill="background1" w:themeFillShade="BF"/>
          </w:tcPr>
          <w:p w:rsidR="0053218A" w:rsidRPr="00E12E06" w:rsidRDefault="0053218A" w:rsidP="003F1C53">
            <w:pPr>
              <w:spacing w:line="276" w:lineRule="auto"/>
              <w:rPr>
                <w:b/>
                <w:sz w:val="20"/>
                <w:szCs w:val="20"/>
              </w:rPr>
            </w:pPr>
            <w:r w:rsidRPr="00E12E06">
              <w:rPr>
                <w:b/>
                <w:sz w:val="20"/>
                <w:szCs w:val="20"/>
              </w:rPr>
              <w:t>Directorship in Holding Company, Subsidiary/</w:t>
            </w:r>
            <w:proofErr w:type="spellStart"/>
            <w:r w:rsidRPr="00E12E06">
              <w:rPr>
                <w:b/>
                <w:sz w:val="20"/>
                <w:szCs w:val="20"/>
              </w:rPr>
              <w:t>ies</w:t>
            </w:r>
            <w:proofErr w:type="spellEnd"/>
            <w:r w:rsidRPr="00E12E06">
              <w:rPr>
                <w:b/>
                <w:sz w:val="20"/>
                <w:szCs w:val="20"/>
              </w:rPr>
              <w:t>, Associate/s</w:t>
            </w:r>
            <w:r>
              <w:rPr>
                <w:b/>
                <w:sz w:val="20"/>
                <w:szCs w:val="20"/>
              </w:rPr>
              <w:t>, Joint Venture/s, etc.</w:t>
            </w:r>
          </w:p>
        </w:tc>
        <w:tc>
          <w:tcPr>
            <w:tcW w:w="1800" w:type="dxa"/>
            <w:shd w:val="clear" w:color="auto" w:fill="BFBFBF" w:themeFill="background1" w:themeFillShade="BF"/>
          </w:tcPr>
          <w:p w:rsidR="0053218A" w:rsidRPr="00E12E06" w:rsidRDefault="0053218A" w:rsidP="003F1C53">
            <w:pPr>
              <w:spacing w:line="276" w:lineRule="auto"/>
              <w:rPr>
                <w:b/>
                <w:sz w:val="20"/>
                <w:szCs w:val="20"/>
              </w:rPr>
            </w:pPr>
            <w:r w:rsidRPr="00E12E06">
              <w:rPr>
                <w:b/>
                <w:sz w:val="20"/>
                <w:szCs w:val="20"/>
              </w:rPr>
              <w:t>Directorship in any other company which has made a similar application to the SEC</w:t>
            </w:r>
          </w:p>
        </w:tc>
        <w:tc>
          <w:tcPr>
            <w:tcW w:w="1715" w:type="dxa"/>
            <w:shd w:val="clear" w:color="auto" w:fill="BFBFBF" w:themeFill="background1" w:themeFillShade="BF"/>
          </w:tcPr>
          <w:p w:rsidR="0053218A" w:rsidRPr="00E12E06" w:rsidRDefault="0053218A" w:rsidP="003F1C53">
            <w:pPr>
              <w:spacing w:line="276" w:lineRule="auto"/>
              <w:rPr>
                <w:b/>
                <w:sz w:val="20"/>
                <w:szCs w:val="20"/>
              </w:rPr>
            </w:pPr>
            <w:r w:rsidRPr="00E12E06">
              <w:rPr>
                <w:b/>
                <w:sz w:val="20"/>
                <w:szCs w:val="20"/>
              </w:rPr>
              <w:t>Directorship in any other company which has been licensed by the SEC</w:t>
            </w:r>
          </w:p>
        </w:tc>
      </w:tr>
      <w:tr w:rsidR="0053218A" w:rsidRPr="00E12E06" w:rsidTr="003F1C53">
        <w:tc>
          <w:tcPr>
            <w:tcW w:w="1170" w:type="dxa"/>
          </w:tcPr>
          <w:p w:rsidR="0053218A" w:rsidRPr="00E12E06" w:rsidRDefault="0053218A" w:rsidP="003F1C53">
            <w:pPr>
              <w:spacing w:line="276" w:lineRule="auto"/>
              <w:jc w:val="both"/>
              <w:rPr>
                <w:b/>
                <w:sz w:val="20"/>
                <w:szCs w:val="20"/>
              </w:rPr>
            </w:pPr>
          </w:p>
        </w:tc>
        <w:tc>
          <w:tcPr>
            <w:tcW w:w="1170" w:type="dxa"/>
          </w:tcPr>
          <w:p w:rsidR="0053218A" w:rsidRPr="00E12E06" w:rsidRDefault="0053218A" w:rsidP="003F1C53">
            <w:pPr>
              <w:spacing w:line="276" w:lineRule="auto"/>
              <w:jc w:val="both"/>
              <w:rPr>
                <w:b/>
                <w:sz w:val="20"/>
                <w:szCs w:val="20"/>
              </w:rPr>
            </w:pPr>
          </w:p>
        </w:tc>
        <w:tc>
          <w:tcPr>
            <w:tcW w:w="1350" w:type="dxa"/>
          </w:tcPr>
          <w:p w:rsidR="0053218A" w:rsidRPr="00E12E06" w:rsidRDefault="0053218A" w:rsidP="003F1C53">
            <w:pPr>
              <w:spacing w:line="276" w:lineRule="auto"/>
              <w:jc w:val="both"/>
              <w:rPr>
                <w:b/>
                <w:sz w:val="20"/>
                <w:szCs w:val="20"/>
              </w:rPr>
            </w:pPr>
          </w:p>
        </w:tc>
        <w:tc>
          <w:tcPr>
            <w:tcW w:w="1710" w:type="dxa"/>
          </w:tcPr>
          <w:p w:rsidR="0053218A" w:rsidRPr="00E12E06" w:rsidRDefault="0053218A" w:rsidP="003F1C53">
            <w:pPr>
              <w:spacing w:line="276" w:lineRule="auto"/>
              <w:jc w:val="both"/>
              <w:rPr>
                <w:b/>
                <w:sz w:val="20"/>
                <w:szCs w:val="20"/>
              </w:rPr>
            </w:pPr>
          </w:p>
        </w:tc>
        <w:tc>
          <w:tcPr>
            <w:tcW w:w="1620" w:type="dxa"/>
          </w:tcPr>
          <w:p w:rsidR="0053218A" w:rsidRPr="00E12E06" w:rsidRDefault="0053218A" w:rsidP="003F1C53">
            <w:pPr>
              <w:spacing w:line="276" w:lineRule="auto"/>
              <w:rPr>
                <w:b/>
                <w:sz w:val="20"/>
                <w:szCs w:val="20"/>
              </w:rPr>
            </w:pPr>
          </w:p>
        </w:tc>
        <w:tc>
          <w:tcPr>
            <w:tcW w:w="1620" w:type="dxa"/>
          </w:tcPr>
          <w:p w:rsidR="0053218A" w:rsidRPr="00E12E06" w:rsidRDefault="0053218A" w:rsidP="003F1C53">
            <w:pPr>
              <w:spacing w:line="276" w:lineRule="auto"/>
              <w:rPr>
                <w:b/>
                <w:sz w:val="20"/>
                <w:szCs w:val="20"/>
              </w:rPr>
            </w:pPr>
          </w:p>
        </w:tc>
        <w:tc>
          <w:tcPr>
            <w:tcW w:w="2070" w:type="dxa"/>
          </w:tcPr>
          <w:p w:rsidR="0053218A" w:rsidRPr="00E12E06" w:rsidRDefault="0053218A" w:rsidP="003F1C53">
            <w:pPr>
              <w:spacing w:line="276" w:lineRule="auto"/>
              <w:rPr>
                <w:b/>
                <w:sz w:val="20"/>
                <w:szCs w:val="20"/>
              </w:rPr>
            </w:pPr>
          </w:p>
        </w:tc>
        <w:tc>
          <w:tcPr>
            <w:tcW w:w="1800" w:type="dxa"/>
          </w:tcPr>
          <w:p w:rsidR="0053218A" w:rsidRPr="00E12E06" w:rsidRDefault="0053218A" w:rsidP="003F1C53">
            <w:pPr>
              <w:spacing w:line="276" w:lineRule="auto"/>
              <w:rPr>
                <w:b/>
                <w:sz w:val="20"/>
                <w:szCs w:val="20"/>
              </w:rPr>
            </w:pPr>
          </w:p>
        </w:tc>
        <w:tc>
          <w:tcPr>
            <w:tcW w:w="1715" w:type="dxa"/>
          </w:tcPr>
          <w:p w:rsidR="0053218A" w:rsidRPr="00E12E06" w:rsidRDefault="0053218A" w:rsidP="003F1C53">
            <w:pPr>
              <w:spacing w:line="276" w:lineRule="auto"/>
              <w:rPr>
                <w:b/>
                <w:sz w:val="20"/>
                <w:szCs w:val="20"/>
              </w:rPr>
            </w:pPr>
          </w:p>
        </w:tc>
      </w:tr>
      <w:tr w:rsidR="0053218A" w:rsidRPr="00E12E06" w:rsidTr="003F1C53">
        <w:tc>
          <w:tcPr>
            <w:tcW w:w="1170" w:type="dxa"/>
          </w:tcPr>
          <w:p w:rsidR="0053218A" w:rsidRPr="00E12E06" w:rsidRDefault="0053218A" w:rsidP="003F1C53">
            <w:pPr>
              <w:spacing w:line="276" w:lineRule="auto"/>
              <w:jc w:val="both"/>
              <w:rPr>
                <w:b/>
                <w:sz w:val="20"/>
                <w:szCs w:val="20"/>
              </w:rPr>
            </w:pPr>
          </w:p>
        </w:tc>
        <w:tc>
          <w:tcPr>
            <w:tcW w:w="1170" w:type="dxa"/>
          </w:tcPr>
          <w:p w:rsidR="0053218A" w:rsidRPr="00E12E06" w:rsidRDefault="0053218A" w:rsidP="003F1C53">
            <w:pPr>
              <w:spacing w:line="276" w:lineRule="auto"/>
              <w:jc w:val="both"/>
              <w:rPr>
                <w:b/>
                <w:sz w:val="20"/>
                <w:szCs w:val="20"/>
              </w:rPr>
            </w:pPr>
          </w:p>
        </w:tc>
        <w:tc>
          <w:tcPr>
            <w:tcW w:w="1350" w:type="dxa"/>
          </w:tcPr>
          <w:p w:rsidR="0053218A" w:rsidRPr="00E12E06" w:rsidRDefault="0053218A" w:rsidP="003F1C53">
            <w:pPr>
              <w:spacing w:line="276" w:lineRule="auto"/>
              <w:jc w:val="both"/>
              <w:rPr>
                <w:b/>
                <w:sz w:val="20"/>
                <w:szCs w:val="20"/>
              </w:rPr>
            </w:pPr>
          </w:p>
        </w:tc>
        <w:tc>
          <w:tcPr>
            <w:tcW w:w="1710" w:type="dxa"/>
          </w:tcPr>
          <w:p w:rsidR="0053218A" w:rsidRPr="00E12E06" w:rsidRDefault="0053218A" w:rsidP="003F1C53">
            <w:pPr>
              <w:spacing w:line="276" w:lineRule="auto"/>
              <w:jc w:val="both"/>
              <w:rPr>
                <w:b/>
                <w:sz w:val="20"/>
                <w:szCs w:val="20"/>
              </w:rPr>
            </w:pPr>
          </w:p>
        </w:tc>
        <w:tc>
          <w:tcPr>
            <w:tcW w:w="1620" w:type="dxa"/>
          </w:tcPr>
          <w:p w:rsidR="0053218A" w:rsidRPr="00E12E06" w:rsidRDefault="0053218A" w:rsidP="003F1C53">
            <w:pPr>
              <w:spacing w:line="276" w:lineRule="auto"/>
              <w:rPr>
                <w:b/>
                <w:sz w:val="20"/>
                <w:szCs w:val="20"/>
              </w:rPr>
            </w:pPr>
          </w:p>
        </w:tc>
        <w:tc>
          <w:tcPr>
            <w:tcW w:w="1620" w:type="dxa"/>
          </w:tcPr>
          <w:p w:rsidR="0053218A" w:rsidRPr="00E12E06" w:rsidRDefault="0053218A" w:rsidP="003F1C53">
            <w:pPr>
              <w:spacing w:line="276" w:lineRule="auto"/>
              <w:rPr>
                <w:b/>
                <w:sz w:val="20"/>
                <w:szCs w:val="20"/>
              </w:rPr>
            </w:pPr>
          </w:p>
        </w:tc>
        <w:tc>
          <w:tcPr>
            <w:tcW w:w="2070" w:type="dxa"/>
          </w:tcPr>
          <w:p w:rsidR="0053218A" w:rsidRPr="00E12E06" w:rsidRDefault="0053218A" w:rsidP="003F1C53">
            <w:pPr>
              <w:spacing w:line="276" w:lineRule="auto"/>
              <w:rPr>
                <w:b/>
                <w:sz w:val="20"/>
                <w:szCs w:val="20"/>
              </w:rPr>
            </w:pPr>
          </w:p>
        </w:tc>
        <w:tc>
          <w:tcPr>
            <w:tcW w:w="1800" w:type="dxa"/>
          </w:tcPr>
          <w:p w:rsidR="0053218A" w:rsidRPr="00E12E06" w:rsidRDefault="0053218A" w:rsidP="003F1C53">
            <w:pPr>
              <w:spacing w:line="276" w:lineRule="auto"/>
              <w:rPr>
                <w:b/>
                <w:sz w:val="20"/>
                <w:szCs w:val="20"/>
              </w:rPr>
            </w:pPr>
          </w:p>
        </w:tc>
        <w:tc>
          <w:tcPr>
            <w:tcW w:w="1715" w:type="dxa"/>
          </w:tcPr>
          <w:p w:rsidR="0053218A" w:rsidRPr="00E12E06" w:rsidRDefault="0053218A" w:rsidP="003F1C53">
            <w:pPr>
              <w:spacing w:line="276" w:lineRule="auto"/>
              <w:rPr>
                <w:b/>
                <w:sz w:val="20"/>
                <w:szCs w:val="20"/>
              </w:rPr>
            </w:pPr>
          </w:p>
        </w:tc>
      </w:tr>
      <w:tr w:rsidR="0053218A" w:rsidRPr="00E12E06" w:rsidTr="003F1C53">
        <w:tc>
          <w:tcPr>
            <w:tcW w:w="1170" w:type="dxa"/>
          </w:tcPr>
          <w:p w:rsidR="0053218A" w:rsidRPr="00E12E06" w:rsidRDefault="0053218A" w:rsidP="003F1C53">
            <w:pPr>
              <w:spacing w:line="276" w:lineRule="auto"/>
              <w:jc w:val="both"/>
              <w:rPr>
                <w:b/>
                <w:sz w:val="20"/>
                <w:szCs w:val="20"/>
              </w:rPr>
            </w:pPr>
          </w:p>
        </w:tc>
        <w:tc>
          <w:tcPr>
            <w:tcW w:w="1170" w:type="dxa"/>
          </w:tcPr>
          <w:p w:rsidR="0053218A" w:rsidRPr="00E12E06" w:rsidRDefault="0053218A" w:rsidP="003F1C53">
            <w:pPr>
              <w:spacing w:line="276" w:lineRule="auto"/>
              <w:jc w:val="both"/>
              <w:rPr>
                <w:b/>
                <w:sz w:val="20"/>
                <w:szCs w:val="20"/>
              </w:rPr>
            </w:pPr>
          </w:p>
        </w:tc>
        <w:tc>
          <w:tcPr>
            <w:tcW w:w="1350" w:type="dxa"/>
          </w:tcPr>
          <w:p w:rsidR="0053218A" w:rsidRPr="00E12E06" w:rsidRDefault="0053218A" w:rsidP="003F1C53">
            <w:pPr>
              <w:spacing w:line="276" w:lineRule="auto"/>
              <w:jc w:val="both"/>
              <w:rPr>
                <w:b/>
                <w:sz w:val="20"/>
                <w:szCs w:val="20"/>
              </w:rPr>
            </w:pPr>
          </w:p>
        </w:tc>
        <w:tc>
          <w:tcPr>
            <w:tcW w:w="1710" w:type="dxa"/>
          </w:tcPr>
          <w:p w:rsidR="0053218A" w:rsidRPr="00E12E06" w:rsidRDefault="0053218A" w:rsidP="003F1C53">
            <w:pPr>
              <w:spacing w:line="276" w:lineRule="auto"/>
              <w:jc w:val="both"/>
              <w:rPr>
                <w:b/>
                <w:sz w:val="20"/>
                <w:szCs w:val="20"/>
              </w:rPr>
            </w:pPr>
          </w:p>
        </w:tc>
        <w:tc>
          <w:tcPr>
            <w:tcW w:w="1620" w:type="dxa"/>
          </w:tcPr>
          <w:p w:rsidR="0053218A" w:rsidRPr="00E12E06" w:rsidRDefault="0053218A" w:rsidP="003F1C53">
            <w:pPr>
              <w:spacing w:line="276" w:lineRule="auto"/>
              <w:rPr>
                <w:b/>
                <w:sz w:val="20"/>
                <w:szCs w:val="20"/>
              </w:rPr>
            </w:pPr>
          </w:p>
        </w:tc>
        <w:tc>
          <w:tcPr>
            <w:tcW w:w="1620" w:type="dxa"/>
          </w:tcPr>
          <w:p w:rsidR="0053218A" w:rsidRPr="00E12E06" w:rsidRDefault="0053218A" w:rsidP="003F1C53">
            <w:pPr>
              <w:spacing w:line="276" w:lineRule="auto"/>
              <w:rPr>
                <w:b/>
                <w:sz w:val="20"/>
                <w:szCs w:val="20"/>
              </w:rPr>
            </w:pPr>
          </w:p>
        </w:tc>
        <w:tc>
          <w:tcPr>
            <w:tcW w:w="2070" w:type="dxa"/>
          </w:tcPr>
          <w:p w:rsidR="0053218A" w:rsidRPr="00E12E06" w:rsidRDefault="0053218A" w:rsidP="003F1C53">
            <w:pPr>
              <w:spacing w:line="276" w:lineRule="auto"/>
              <w:rPr>
                <w:b/>
                <w:sz w:val="20"/>
                <w:szCs w:val="20"/>
              </w:rPr>
            </w:pPr>
          </w:p>
        </w:tc>
        <w:tc>
          <w:tcPr>
            <w:tcW w:w="1800" w:type="dxa"/>
          </w:tcPr>
          <w:p w:rsidR="0053218A" w:rsidRPr="00E12E06" w:rsidRDefault="0053218A" w:rsidP="003F1C53">
            <w:pPr>
              <w:spacing w:line="276" w:lineRule="auto"/>
              <w:rPr>
                <w:b/>
                <w:sz w:val="20"/>
                <w:szCs w:val="20"/>
              </w:rPr>
            </w:pPr>
          </w:p>
        </w:tc>
        <w:tc>
          <w:tcPr>
            <w:tcW w:w="1715" w:type="dxa"/>
          </w:tcPr>
          <w:p w:rsidR="0053218A" w:rsidRPr="00E12E06" w:rsidRDefault="0053218A" w:rsidP="003F1C53">
            <w:pPr>
              <w:spacing w:line="276" w:lineRule="auto"/>
              <w:rPr>
                <w:b/>
                <w:sz w:val="20"/>
                <w:szCs w:val="20"/>
              </w:rPr>
            </w:pPr>
          </w:p>
        </w:tc>
      </w:tr>
      <w:tr w:rsidR="0053218A" w:rsidRPr="00E12E06" w:rsidTr="003F1C53">
        <w:tc>
          <w:tcPr>
            <w:tcW w:w="1170" w:type="dxa"/>
          </w:tcPr>
          <w:p w:rsidR="0053218A" w:rsidRPr="00E12E06" w:rsidRDefault="0053218A" w:rsidP="003F1C53">
            <w:pPr>
              <w:spacing w:line="276" w:lineRule="auto"/>
              <w:jc w:val="both"/>
              <w:rPr>
                <w:b/>
                <w:sz w:val="20"/>
                <w:szCs w:val="20"/>
              </w:rPr>
            </w:pPr>
          </w:p>
        </w:tc>
        <w:tc>
          <w:tcPr>
            <w:tcW w:w="1170" w:type="dxa"/>
          </w:tcPr>
          <w:p w:rsidR="0053218A" w:rsidRPr="00E12E06" w:rsidRDefault="0053218A" w:rsidP="003F1C53">
            <w:pPr>
              <w:spacing w:line="276" w:lineRule="auto"/>
              <w:jc w:val="both"/>
              <w:rPr>
                <w:b/>
                <w:sz w:val="20"/>
                <w:szCs w:val="20"/>
              </w:rPr>
            </w:pPr>
          </w:p>
        </w:tc>
        <w:tc>
          <w:tcPr>
            <w:tcW w:w="1350" w:type="dxa"/>
          </w:tcPr>
          <w:p w:rsidR="0053218A" w:rsidRPr="00E12E06" w:rsidRDefault="0053218A" w:rsidP="003F1C53">
            <w:pPr>
              <w:spacing w:line="276" w:lineRule="auto"/>
              <w:jc w:val="both"/>
              <w:rPr>
                <w:b/>
                <w:sz w:val="20"/>
                <w:szCs w:val="20"/>
              </w:rPr>
            </w:pPr>
          </w:p>
        </w:tc>
        <w:tc>
          <w:tcPr>
            <w:tcW w:w="1710" w:type="dxa"/>
          </w:tcPr>
          <w:p w:rsidR="0053218A" w:rsidRPr="00E12E06" w:rsidRDefault="0053218A" w:rsidP="003F1C53">
            <w:pPr>
              <w:spacing w:line="276" w:lineRule="auto"/>
              <w:jc w:val="both"/>
              <w:rPr>
                <w:b/>
                <w:sz w:val="20"/>
                <w:szCs w:val="20"/>
              </w:rPr>
            </w:pPr>
          </w:p>
        </w:tc>
        <w:tc>
          <w:tcPr>
            <w:tcW w:w="1620" w:type="dxa"/>
          </w:tcPr>
          <w:p w:rsidR="0053218A" w:rsidRPr="00E12E06" w:rsidRDefault="0053218A" w:rsidP="003F1C53">
            <w:pPr>
              <w:spacing w:line="276" w:lineRule="auto"/>
              <w:rPr>
                <w:b/>
                <w:sz w:val="20"/>
                <w:szCs w:val="20"/>
              </w:rPr>
            </w:pPr>
          </w:p>
        </w:tc>
        <w:tc>
          <w:tcPr>
            <w:tcW w:w="1620" w:type="dxa"/>
          </w:tcPr>
          <w:p w:rsidR="0053218A" w:rsidRPr="00E12E06" w:rsidRDefault="0053218A" w:rsidP="003F1C53">
            <w:pPr>
              <w:spacing w:line="276" w:lineRule="auto"/>
              <w:rPr>
                <w:b/>
                <w:sz w:val="20"/>
                <w:szCs w:val="20"/>
              </w:rPr>
            </w:pPr>
          </w:p>
        </w:tc>
        <w:tc>
          <w:tcPr>
            <w:tcW w:w="2070" w:type="dxa"/>
          </w:tcPr>
          <w:p w:rsidR="0053218A" w:rsidRPr="00E12E06" w:rsidRDefault="0053218A" w:rsidP="003F1C53">
            <w:pPr>
              <w:spacing w:line="276" w:lineRule="auto"/>
              <w:rPr>
                <w:b/>
                <w:sz w:val="20"/>
                <w:szCs w:val="20"/>
              </w:rPr>
            </w:pPr>
          </w:p>
        </w:tc>
        <w:tc>
          <w:tcPr>
            <w:tcW w:w="1800" w:type="dxa"/>
          </w:tcPr>
          <w:p w:rsidR="0053218A" w:rsidRPr="00E12E06" w:rsidRDefault="0053218A" w:rsidP="003F1C53">
            <w:pPr>
              <w:spacing w:line="276" w:lineRule="auto"/>
              <w:rPr>
                <w:b/>
                <w:sz w:val="20"/>
                <w:szCs w:val="20"/>
              </w:rPr>
            </w:pPr>
          </w:p>
        </w:tc>
        <w:tc>
          <w:tcPr>
            <w:tcW w:w="1715" w:type="dxa"/>
          </w:tcPr>
          <w:p w:rsidR="0053218A" w:rsidRPr="00E12E06" w:rsidRDefault="0053218A" w:rsidP="003F1C53">
            <w:pPr>
              <w:spacing w:line="276" w:lineRule="auto"/>
              <w:rPr>
                <w:b/>
                <w:sz w:val="20"/>
                <w:szCs w:val="20"/>
              </w:rPr>
            </w:pPr>
          </w:p>
        </w:tc>
      </w:tr>
    </w:tbl>
    <w:p w:rsidR="0053218A" w:rsidRPr="00E12E06" w:rsidRDefault="0053218A" w:rsidP="0053218A">
      <w:pPr>
        <w:spacing w:line="276" w:lineRule="auto"/>
        <w:jc w:val="both"/>
        <w:rPr>
          <w:sz w:val="20"/>
          <w:szCs w:val="20"/>
        </w:rPr>
        <w:sectPr w:rsidR="0053218A" w:rsidRPr="00E12E06" w:rsidSect="003E7615">
          <w:pgSz w:w="15840" w:h="12240" w:orient="landscape"/>
          <w:pgMar w:top="1440" w:right="1440" w:bottom="1440" w:left="1440" w:header="720" w:footer="720" w:gutter="0"/>
          <w:cols w:space="720"/>
          <w:docGrid w:linePitch="360"/>
        </w:sectPr>
      </w:pPr>
      <w:r w:rsidRPr="00E12E06">
        <w:rPr>
          <w:i/>
          <w:noProof/>
          <w:sz w:val="20"/>
          <w:szCs w:val="20"/>
        </w:rPr>
        <mc:AlternateContent>
          <mc:Choice Requires="wps">
            <w:drawing>
              <wp:anchor distT="0" distB="0" distL="114300" distR="114300" simplePos="0" relativeHeight="251664384" behindDoc="0" locked="0" layoutInCell="1" allowOverlap="1" wp14:anchorId="0ADF789B" wp14:editId="3A227886">
                <wp:simplePos x="0" y="0"/>
                <wp:positionH relativeFrom="column">
                  <wp:posOffset>7277100</wp:posOffset>
                </wp:positionH>
                <wp:positionV relativeFrom="paragraph">
                  <wp:posOffset>3362325</wp:posOffset>
                </wp:positionV>
                <wp:extent cx="11430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rsidR="0053218A" w:rsidRDefault="0053218A" w:rsidP="00532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F789B" id="Text Box 10" o:spid="_x0000_s1046" type="#_x0000_t202" style="position:absolute;left:0;text-align:left;margin-left:573pt;margin-top:264.75pt;width:90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" fillcolor="white [3212]" strokecolor="white [3212]" strokeweight=".5pt">
                <v:textbox>
                  <w:txbxContent>
                    <w:p w:rsidR="0053218A" w:rsidRDefault="0053218A" w:rsidP="0053218A"/>
                  </w:txbxContent>
                </v:textbox>
              </v:shape>
            </w:pict>
          </mc:Fallback>
        </mc:AlternateContent>
      </w:r>
    </w:p>
    <w:p w:rsidR="0053218A" w:rsidRPr="004C5D48" w:rsidRDefault="0053218A" w:rsidP="0053218A">
      <w:pPr>
        <w:widowControl/>
        <w:autoSpaceDE/>
        <w:autoSpaceDN/>
        <w:spacing w:after="200" w:line="276" w:lineRule="auto"/>
        <w:contextualSpacing/>
        <w:jc w:val="both"/>
        <w:rPr>
          <w:b/>
          <w:sz w:val="20"/>
          <w:szCs w:val="20"/>
        </w:rPr>
      </w:pPr>
    </w:p>
    <w:p w:rsidR="00E842C1" w:rsidRDefault="001D2733"/>
    <w:sectPr w:rsidR="00E842C1">
      <w:footerReference w:type="default" r:id="rId9"/>
      <w:headerReference w:type="first" r:id="rId10"/>
      <w:pgSz w:w="12240" w:h="15840"/>
      <w:pgMar w:top="1380" w:right="144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7725"/>
      <w:docPartObj>
        <w:docPartGallery w:val="Page Numbers (Bottom of Page)"/>
        <w:docPartUnique/>
      </w:docPartObj>
    </w:sdtPr>
    <w:sdtEndPr/>
    <w:sdtContent>
      <w:sdt>
        <w:sdtPr>
          <w:id w:val="-1769616900"/>
          <w:docPartObj>
            <w:docPartGallery w:val="Page Numbers (Top of Page)"/>
            <w:docPartUnique/>
          </w:docPartObj>
        </w:sdtPr>
        <w:sdtEndPr/>
        <w:sdtContent>
          <w:p w:rsidR="0004266F" w:rsidRDefault="001D27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t>5</w:t>
            </w:r>
          </w:p>
        </w:sdtContent>
      </w:sdt>
    </w:sdtContent>
  </w:sdt>
  <w:p w:rsidR="00621DF2" w:rsidRDefault="001D27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F2" w:rsidRDefault="001D2733" w:rsidP="006B28E5">
    <w:pPr>
      <w:pStyle w:val="Footer"/>
      <w:jc w:val="right"/>
    </w:pPr>
  </w:p>
  <w:p w:rsidR="0004266F" w:rsidRDefault="001D2733" w:rsidP="0004266F">
    <w:pPr>
      <w:pStyle w:val="Footer"/>
      <w:jc w:val="right"/>
    </w:pPr>
    <w:sdt>
      <w:sdtPr>
        <w:id w:val="21362358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3218A">
          <w:rPr>
            <w:b/>
            <w:bCs/>
            <w:noProof/>
          </w:rPr>
          <w:t>1</w:t>
        </w:r>
        <w:r>
          <w:rPr>
            <w:b/>
            <w:bCs/>
            <w:sz w:val="24"/>
            <w:szCs w:val="24"/>
          </w:rPr>
          <w:fldChar w:fldCharType="end"/>
        </w:r>
        <w:r>
          <w:t xml:space="preserve"> of </w:t>
        </w:r>
        <w:r>
          <w:rPr>
            <w:b/>
            <w:bCs/>
            <w:sz w:val="24"/>
            <w:szCs w:val="24"/>
          </w:rPr>
          <w:t>5</w:t>
        </w:r>
      </w:sdtContent>
    </w:sdt>
  </w:p>
  <w:p w:rsidR="00621DF2" w:rsidRDefault="001D2733" w:rsidP="006B28E5">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91" w:rsidRDefault="001D2733">
    <w:pPr>
      <w:pStyle w:val="Footer"/>
      <w:jc w:val="right"/>
    </w:pPr>
  </w:p>
  <w:p w:rsidR="00D22E91" w:rsidRDefault="001D273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F2" w:rsidRPr="006B28E5" w:rsidRDefault="001D2733" w:rsidP="0004266F">
    <w:pPr>
      <w:pStyle w:val="Header"/>
      <w:jc w:val="center"/>
      <w:rPr>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91" w:rsidRPr="00F854FA" w:rsidRDefault="001D2733" w:rsidP="00F854FA">
    <w:pPr>
      <w:pStyle w:val="Header"/>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2" w15:restartNumberingAfterBreak="0">
    <w:nsid w:val="43780264"/>
    <w:multiLevelType w:val="hybridMultilevel"/>
    <w:tmpl w:val="DA28B8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E05FA8"/>
    <w:multiLevelType w:val="hybridMultilevel"/>
    <w:tmpl w:val="29A29C34"/>
    <w:lvl w:ilvl="0" w:tplc="0832CF4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4" w15:restartNumberingAfterBreak="0">
    <w:nsid w:val="4E0B3E6D"/>
    <w:multiLevelType w:val="hybridMultilevel"/>
    <w:tmpl w:val="E8709212"/>
    <w:lvl w:ilvl="0" w:tplc="DB2A69C2">
      <w:start w:val="5"/>
      <w:numFmt w:val="decimal"/>
      <w:lvlText w:val="%1."/>
      <w:lvlJc w:val="left"/>
      <w:pPr>
        <w:ind w:left="889" w:hanging="678"/>
      </w:pPr>
      <w:rPr>
        <w:rFonts w:hint="default"/>
        <w:spacing w:val="-3"/>
        <w:w w:val="99"/>
        <w:lang w:val="en-US" w:eastAsia="en-US" w:bidi="ar-SA"/>
      </w:rPr>
    </w:lvl>
    <w:lvl w:ilvl="1" w:tplc="260E57EC">
      <w:start w:val="1"/>
      <w:numFmt w:val="lowerLetter"/>
      <w:lvlText w:val="(%2)"/>
      <w:lvlJc w:val="left"/>
      <w:pPr>
        <w:ind w:left="1905" w:hanging="508"/>
      </w:pPr>
      <w:rPr>
        <w:rFonts w:ascii="Tahoma" w:eastAsia="Tahoma" w:hAnsi="Tahoma" w:cs="Tahoma" w:hint="default"/>
        <w:spacing w:val="-3"/>
        <w:w w:val="99"/>
        <w:sz w:val="20"/>
        <w:szCs w:val="20"/>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5"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E42AA"/>
    <w:multiLevelType w:val="hybridMultilevel"/>
    <w:tmpl w:val="FA54FA2E"/>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25ADB"/>
    <w:multiLevelType w:val="hybridMultilevel"/>
    <w:tmpl w:val="14F8D1F0"/>
    <w:lvl w:ilvl="0" w:tplc="995AAECA">
      <w:start w:val="1"/>
      <w:numFmt w:val="lowerRoman"/>
      <w:lvlText w:val="(%1)"/>
      <w:lvlJc w:val="left"/>
      <w:pPr>
        <w:ind w:left="72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F17A3"/>
    <w:multiLevelType w:val="hybridMultilevel"/>
    <w:tmpl w:val="0124133C"/>
    <w:lvl w:ilvl="0" w:tplc="34C82888">
      <w:start w:val="1"/>
      <w:numFmt w:val="lowerLetter"/>
      <w:lvlText w:val="(%1)"/>
      <w:lvlJc w:val="left"/>
      <w:pPr>
        <w:ind w:left="1228"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012" w:hanging="339"/>
      </w:pPr>
      <w:rPr>
        <w:rFonts w:hint="default"/>
        <w:lang w:val="en-US" w:eastAsia="en-US" w:bidi="ar-SA"/>
      </w:rPr>
    </w:lvl>
    <w:lvl w:ilvl="2" w:tplc="C55608F8">
      <w:numFmt w:val="bullet"/>
      <w:lvlText w:val="•"/>
      <w:lvlJc w:val="left"/>
      <w:pPr>
        <w:ind w:left="2804" w:hanging="339"/>
      </w:pPr>
      <w:rPr>
        <w:rFonts w:hint="default"/>
        <w:lang w:val="en-US" w:eastAsia="en-US" w:bidi="ar-SA"/>
      </w:rPr>
    </w:lvl>
    <w:lvl w:ilvl="3" w:tplc="6F2A412A">
      <w:numFmt w:val="bullet"/>
      <w:lvlText w:val="•"/>
      <w:lvlJc w:val="left"/>
      <w:pPr>
        <w:ind w:left="3596" w:hanging="339"/>
      </w:pPr>
      <w:rPr>
        <w:rFonts w:hint="default"/>
        <w:lang w:val="en-US" w:eastAsia="en-US" w:bidi="ar-SA"/>
      </w:rPr>
    </w:lvl>
    <w:lvl w:ilvl="4" w:tplc="33802156">
      <w:numFmt w:val="bullet"/>
      <w:lvlText w:val="•"/>
      <w:lvlJc w:val="left"/>
      <w:pPr>
        <w:ind w:left="4388" w:hanging="339"/>
      </w:pPr>
      <w:rPr>
        <w:rFonts w:hint="default"/>
        <w:lang w:val="en-US" w:eastAsia="en-US" w:bidi="ar-SA"/>
      </w:rPr>
    </w:lvl>
    <w:lvl w:ilvl="5" w:tplc="61F68B3A">
      <w:numFmt w:val="bullet"/>
      <w:lvlText w:val="•"/>
      <w:lvlJc w:val="left"/>
      <w:pPr>
        <w:ind w:left="5180" w:hanging="339"/>
      </w:pPr>
      <w:rPr>
        <w:rFonts w:hint="default"/>
        <w:lang w:val="en-US" w:eastAsia="en-US" w:bidi="ar-SA"/>
      </w:rPr>
    </w:lvl>
    <w:lvl w:ilvl="6" w:tplc="C6A07CC2">
      <w:numFmt w:val="bullet"/>
      <w:lvlText w:val="•"/>
      <w:lvlJc w:val="left"/>
      <w:pPr>
        <w:ind w:left="5972" w:hanging="339"/>
      </w:pPr>
      <w:rPr>
        <w:rFonts w:hint="default"/>
        <w:lang w:val="en-US" w:eastAsia="en-US" w:bidi="ar-SA"/>
      </w:rPr>
    </w:lvl>
    <w:lvl w:ilvl="7" w:tplc="9F3A01A6">
      <w:numFmt w:val="bullet"/>
      <w:lvlText w:val="•"/>
      <w:lvlJc w:val="left"/>
      <w:pPr>
        <w:ind w:left="6764" w:hanging="339"/>
      </w:pPr>
      <w:rPr>
        <w:rFonts w:hint="default"/>
        <w:lang w:val="en-US" w:eastAsia="en-US" w:bidi="ar-SA"/>
      </w:rPr>
    </w:lvl>
    <w:lvl w:ilvl="8" w:tplc="7DBE5DFE">
      <w:numFmt w:val="bullet"/>
      <w:lvlText w:val="•"/>
      <w:lvlJc w:val="left"/>
      <w:pPr>
        <w:ind w:left="7556" w:hanging="339"/>
      </w:pPr>
      <w:rPr>
        <w:rFonts w:hint="default"/>
        <w:lang w:val="en-US" w:eastAsia="en-US" w:bidi="ar-SA"/>
      </w:rPr>
    </w:lvl>
  </w:abstractNum>
  <w:num w:numId="1">
    <w:abstractNumId w:val="4"/>
  </w:num>
  <w:num w:numId="2">
    <w:abstractNumId w:val="7"/>
  </w:num>
  <w:num w:numId="3">
    <w:abstractNumId w:val="10"/>
  </w:num>
  <w:num w:numId="4">
    <w:abstractNumId w:val="1"/>
  </w:num>
  <w:num w:numId="5">
    <w:abstractNumId w:val="6"/>
  </w:num>
  <w:num w:numId="6">
    <w:abstractNumId w:val="2"/>
  </w:num>
  <w:num w:numId="7">
    <w:abstractNumId w:val="9"/>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8A"/>
    <w:rsid w:val="001D2733"/>
    <w:rsid w:val="001F4F6C"/>
    <w:rsid w:val="0053218A"/>
    <w:rsid w:val="00A14EB1"/>
    <w:rsid w:val="00C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96A0"/>
  <w15:chartTrackingRefBased/>
  <w15:docId w15:val="{35F609A7-B882-44AE-9FE3-4A239715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218A"/>
    <w:pPr>
      <w:widowControl w:val="0"/>
      <w:autoSpaceDE w:val="0"/>
      <w:autoSpaceDN w:val="0"/>
      <w:spacing w:after="0" w:line="240" w:lineRule="auto"/>
    </w:pPr>
    <w:rPr>
      <w:rFonts w:ascii="Tahoma" w:eastAsia="Tahoma" w:hAnsi="Tahoma" w:cs="Tahoma"/>
    </w:rPr>
  </w:style>
  <w:style w:type="paragraph" w:styleId="Heading1">
    <w:name w:val="heading 1"/>
    <w:basedOn w:val="Normal"/>
    <w:link w:val="Heading1Char"/>
    <w:uiPriority w:val="1"/>
    <w:qFormat/>
    <w:rsid w:val="0053218A"/>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218A"/>
    <w:rPr>
      <w:rFonts w:ascii="Tahoma" w:eastAsia="Tahoma" w:hAnsi="Tahoma" w:cs="Tahoma"/>
      <w:b/>
      <w:bCs/>
      <w:sz w:val="19"/>
      <w:szCs w:val="19"/>
    </w:rPr>
  </w:style>
  <w:style w:type="paragraph" w:styleId="BodyText">
    <w:name w:val="Body Text"/>
    <w:basedOn w:val="Normal"/>
    <w:link w:val="BodyTextChar"/>
    <w:uiPriority w:val="1"/>
    <w:qFormat/>
    <w:rsid w:val="0053218A"/>
    <w:rPr>
      <w:sz w:val="19"/>
      <w:szCs w:val="19"/>
    </w:rPr>
  </w:style>
  <w:style w:type="character" w:customStyle="1" w:styleId="BodyTextChar">
    <w:name w:val="Body Text Char"/>
    <w:basedOn w:val="DefaultParagraphFont"/>
    <w:link w:val="BodyText"/>
    <w:uiPriority w:val="1"/>
    <w:rsid w:val="0053218A"/>
    <w:rPr>
      <w:rFonts w:ascii="Tahoma" w:eastAsia="Tahoma" w:hAnsi="Tahoma" w:cs="Tahoma"/>
      <w:sz w:val="19"/>
      <w:szCs w:val="19"/>
    </w:rPr>
  </w:style>
  <w:style w:type="paragraph" w:styleId="ListParagraph">
    <w:name w:val="List Paragraph"/>
    <w:basedOn w:val="Normal"/>
    <w:uiPriority w:val="34"/>
    <w:qFormat/>
    <w:rsid w:val="0053218A"/>
    <w:pPr>
      <w:ind w:left="1228" w:hanging="339"/>
    </w:pPr>
  </w:style>
  <w:style w:type="paragraph" w:customStyle="1" w:styleId="TableParagraph">
    <w:name w:val="Table Paragraph"/>
    <w:basedOn w:val="Normal"/>
    <w:uiPriority w:val="1"/>
    <w:qFormat/>
    <w:rsid w:val="0053218A"/>
  </w:style>
  <w:style w:type="paragraph" w:styleId="BalloonText">
    <w:name w:val="Balloon Text"/>
    <w:basedOn w:val="Normal"/>
    <w:link w:val="BalloonTextChar"/>
    <w:uiPriority w:val="99"/>
    <w:semiHidden/>
    <w:unhideWhenUsed/>
    <w:rsid w:val="00532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18A"/>
    <w:rPr>
      <w:rFonts w:ascii="Segoe UI" w:eastAsia="Tahoma" w:hAnsi="Segoe UI" w:cs="Segoe UI"/>
      <w:sz w:val="18"/>
      <w:szCs w:val="18"/>
    </w:rPr>
  </w:style>
  <w:style w:type="character" w:styleId="CommentReference">
    <w:name w:val="annotation reference"/>
    <w:basedOn w:val="DefaultParagraphFont"/>
    <w:uiPriority w:val="99"/>
    <w:semiHidden/>
    <w:unhideWhenUsed/>
    <w:rsid w:val="0053218A"/>
    <w:rPr>
      <w:sz w:val="16"/>
      <w:szCs w:val="16"/>
    </w:rPr>
  </w:style>
  <w:style w:type="paragraph" w:styleId="CommentText">
    <w:name w:val="annotation text"/>
    <w:basedOn w:val="Normal"/>
    <w:link w:val="CommentTextChar"/>
    <w:uiPriority w:val="99"/>
    <w:semiHidden/>
    <w:unhideWhenUsed/>
    <w:rsid w:val="0053218A"/>
    <w:rPr>
      <w:sz w:val="20"/>
      <w:szCs w:val="20"/>
    </w:rPr>
  </w:style>
  <w:style w:type="character" w:customStyle="1" w:styleId="CommentTextChar">
    <w:name w:val="Comment Text Char"/>
    <w:basedOn w:val="DefaultParagraphFont"/>
    <w:link w:val="CommentText"/>
    <w:uiPriority w:val="99"/>
    <w:semiHidden/>
    <w:rsid w:val="0053218A"/>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53218A"/>
    <w:rPr>
      <w:b/>
      <w:bCs/>
    </w:rPr>
  </w:style>
  <w:style w:type="character" w:customStyle="1" w:styleId="CommentSubjectChar">
    <w:name w:val="Comment Subject Char"/>
    <w:basedOn w:val="CommentTextChar"/>
    <w:link w:val="CommentSubject"/>
    <w:uiPriority w:val="99"/>
    <w:semiHidden/>
    <w:rsid w:val="0053218A"/>
    <w:rPr>
      <w:rFonts w:ascii="Tahoma" w:eastAsia="Tahoma" w:hAnsi="Tahoma" w:cs="Tahoma"/>
      <w:b/>
      <w:bCs/>
      <w:sz w:val="20"/>
      <w:szCs w:val="20"/>
    </w:rPr>
  </w:style>
  <w:style w:type="paragraph" w:styleId="Header">
    <w:name w:val="header"/>
    <w:basedOn w:val="Normal"/>
    <w:link w:val="HeaderChar"/>
    <w:uiPriority w:val="99"/>
    <w:unhideWhenUsed/>
    <w:rsid w:val="0053218A"/>
    <w:pPr>
      <w:tabs>
        <w:tab w:val="center" w:pos="4680"/>
        <w:tab w:val="right" w:pos="9360"/>
      </w:tabs>
    </w:pPr>
  </w:style>
  <w:style w:type="character" w:customStyle="1" w:styleId="HeaderChar">
    <w:name w:val="Header Char"/>
    <w:basedOn w:val="DefaultParagraphFont"/>
    <w:link w:val="Header"/>
    <w:uiPriority w:val="99"/>
    <w:rsid w:val="0053218A"/>
    <w:rPr>
      <w:rFonts w:ascii="Tahoma" w:eastAsia="Tahoma" w:hAnsi="Tahoma" w:cs="Tahoma"/>
    </w:rPr>
  </w:style>
  <w:style w:type="paragraph" w:styleId="Footer">
    <w:name w:val="footer"/>
    <w:basedOn w:val="Normal"/>
    <w:link w:val="FooterChar"/>
    <w:uiPriority w:val="99"/>
    <w:unhideWhenUsed/>
    <w:rsid w:val="0053218A"/>
    <w:pPr>
      <w:tabs>
        <w:tab w:val="center" w:pos="4680"/>
        <w:tab w:val="right" w:pos="9360"/>
      </w:tabs>
    </w:pPr>
  </w:style>
  <w:style w:type="character" w:customStyle="1" w:styleId="FooterChar">
    <w:name w:val="Footer Char"/>
    <w:basedOn w:val="DefaultParagraphFont"/>
    <w:link w:val="Footer"/>
    <w:uiPriority w:val="99"/>
    <w:rsid w:val="0053218A"/>
    <w:rPr>
      <w:rFonts w:ascii="Tahoma" w:eastAsia="Tahoma" w:hAnsi="Tahoma" w:cs="Tahoma"/>
    </w:rPr>
  </w:style>
  <w:style w:type="table" w:styleId="TableGrid">
    <w:name w:val="Table Grid"/>
    <w:basedOn w:val="TableNormal"/>
    <w:uiPriority w:val="39"/>
    <w:rsid w:val="0053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1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53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1904</Words>
  <Characters>10856</Characters>
  <Application>Microsoft Office Word</Application>
  <DocSecurity>0</DocSecurity>
  <Lines>90</Lines>
  <Paragraphs>25</Paragraphs>
  <ScaleCrop>false</ScaleCrop>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Karunarathne</dc:creator>
  <cp:keywords/>
  <dc:description/>
  <cp:lastModifiedBy>Chamila Karunarathne</cp:lastModifiedBy>
  <cp:revision>3</cp:revision>
  <dcterms:created xsi:type="dcterms:W3CDTF">2022-08-01T03:49:00Z</dcterms:created>
  <dcterms:modified xsi:type="dcterms:W3CDTF">2022-08-01T03:52:00Z</dcterms:modified>
</cp:coreProperties>
</file>